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D78" w:rsidRPr="00E75171" w:rsidRDefault="008B0E03" w:rsidP="00432D81">
      <w:pPr>
        <w:jc w:val="left"/>
        <w:rPr>
          <w:rFonts w:asciiTheme="majorEastAsia" w:eastAsiaTheme="majorEastAsia" w:hAnsiTheme="majorEastAsia"/>
          <w:sz w:val="22"/>
        </w:rPr>
      </w:pPr>
      <w:r>
        <w:rPr>
          <w:noProof/>
        </w:rPr>
        <w:drawing>
          <wp:anchor distT="0" distB="0" distL="114300" distR="114300" simplePos="0" relativeHeight="251658240" behindDoc="0" locked="0" layoutInCell="1" allowOverlap="1" wp14:anchorId="2ED8A0C5" wp14:editId="479C7298">
            <wp:simplePos x="0" y="0"/>
            <wp:positionH relativeFrom="column">
              <wp:posOffset>-5080</wp:posOffset>
            </wp:positionH>
            <wp:positionV relativeFrom="paragraph">
              <wp:posOffset>-272415</wp:posOffset>
            </wp:positionV>
            <wp:extent cx="1109345" cy="304800"/>
            <wp:effectExtent l="0" t="0" r="0" b="0"/>
            <wp:wrapNone/>
            <wp:docPr id="2" name="図 2"/>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9345" cy="304800"/>
                    </a:xfrm>
                    <a:prstGeom prst="rect">
                      <a:avLst/>
                    </a:prstGeom>
                  </pic:spPr>
                </pic:pic>
              </a:graphicData>
            </a:graphic>
            <wp14:sizeRelH relativeFrom="page">
              <wp14:pctWidth>0</wp14:pctWidth>
            </wp14:sizeRelH>
            <wp14:sizeRelV relativeFrom="page">
              <wp14:pctHeight>0</wp14:pctHeight>
            </wp14:sizeRelV>
          </wp:anchor>
        </w:drawing>
      </w:r>
      <w:r w:rsidR="003063AE">
        <w:rPr>
          <w:rFonts w:asciiTheme="majorEastAsia" w:eastAsiaTheme="majorEastAsia" w:hAnsiTheme="majorEastAsia" w:hint="eastAsia"/>
          <w:sz w:val="22"/>
        </w:rPr>
        <w:t>2017</w:t>
      </w:r>
      <w:r w:rsidR="00751829">
        <w:rPr>
          <w:rFonts w:asciiTheme="majorEastAsia" w:eastAsiaTheme="majorEastAsia" w:hAnsiTheme="majorEastAsia" w:hint="eastAsia"/>
          <w:sz w:val="22"/>
        </w:rPr>
        <w:t xml:space="preserve">年度 </w:t>
      </w:r>
      <w:r w:rsidR="00FA30D4">
        <w:rPr>
          <w:rFonts w:asciiTheme="majorEastAsia" w:eastAsiaTheme="majorEastAsia" w:hAnsiTheme="majorEastAsia" w:hint="eastAsia"/>
          <w:sz w:val="22"/>
        </w:rPr>
        <w:t xml:space="preserve"> </w:t>
      </w:r>
      <w:r w:rsidR="00E33D78" w:rsidRPr="00F22ECE">
        <w:rPr>
          <w:rFonts w:asciiTheme="majorEastAsia" w:eastAsiaTheme="majorEastAsia" w:hAnsiTheme="majorEastAsia" w:hint="eastAsia"/>
          <w:sz w:val="22"/>
        </w:rPr>
        <w:t xml:space="preserve">里山BASE　</w:t>
      </w:r>
      <w:r w:rsidR="00E33D78">
        <w:rPr>
          <w:rFonts w:asciiTheme="majorEastAsia" w:eastAsiaTheme="majorEastAsia" w:hAnsiTheme="majorEastAsia" w:hint="eastAsia"/>
          <w:sz w:val="22"/>
        </w:rPr>
        <w:t xml:space="preserve">　　  　</w:t>
      </w:r>
      <w:r w:rsidR="00E33D78" w:rsidRPr="00E75171">
        <w:rPr>
          <w:rFonts w:asciiTheme="majorEastAsia" w:eastAsiaTheme="majorEastAsia" w:hAnsiTheme="majorEastAsia" w:hint="eastAsia"/>
          <w:sz w:val="24"/>
        </w:rPr>
        <w:t xml:space="preserve"> </w:t>
      </w:r>
      <w:r w:rsidR="00A67585">
        <w:rPr>
          <w:rFonts w:asciiTheme="majorEastAsia" w:eastAsiaTheme="majorEastAsia" w:hAnsiTheme="majorEastAsia" w:hint="eastAsia"/>
          <w:b/>
          <w:sz w:val="32"/>
        </w:rPr>
        <w:t>日数</w:t>
      </w:r>
      <w:r w:rsidR="00E33D78" w:rsidRPr="00E75171">
        <w:rPr>
          <w:rFonts w:asciiTheme="majorEastAsia" w:eastAsiaTheme="majorEastAsia" w:hAnsiTheme="majorEastAsia" w:hint="eastAsia"/>
          <w:b/>
          <w:sz w:val="32"/>
        </w:rPr>
        <w:t>チョイス</w:t>
      </w:r>
      <w:r w:rsidR="00E33D78" w:rsidRPr="00F22ECE">
        <w:rPr>
          <w:rFonts w:asciiTheme="majorEastAsia" w:eastAsiaTheme="majorEastAsia" w:hAnsiTheme="majorEastAsia" w:hint="eastAsia"/>
          <w:b/>
          <w:sz w:val="32"/>
        </w:rPr>
        <w:t>申込書</w:t>
      </w:r>
      <w:r w:rsidR="00E33D78">
        <w:rPr>
          <w:rFonts w:asciiTheme="majorEastAsia" w:eastAsiaTheme="majorEastAsia" w:hAnsiTheme="majorEastAsia" w:hint="eastAsia"/>
          <w:b/>
          <w:sz w:val="32"/>
        </w:rPr>
        <w:t xml:space="preserve">　　　</w:t>
      </w:r>
      <w:r w:rsidR="00E33D78" w:rsidRPr="00E75171">
        <w:rPr>
          <w:rFonts w:asciiTheme="majorEastAsia" w:eastAsiaTheme="majorEastAsia" w:hAnsiTheme="majorEastAsia" w:hint="eastAsia"/>
          <w:sz w:val="22"/>
        </w:rPr>
        <w:t>FAX 054-263-2867</w:t>
      </w:r>
      <w:r w:rsidR="00E33D78">
        <w:rPr>
          <w:rFonts w:asciiTheme="majorEastAsia" w:eastAsiaTheme="majorEastAsia" w:hAnsiTheme="majorEastAsia" w:hint="eastAsia"/>
          <w:sz w:val="22"/>
        </w:rPr>
        <w:t xml:space="preserve">                                               </w:t>
      </w:r>
    </w:p>
    <w:p w:rsidR="00E33D78" w:rsidRPr="00E33D78" w:rsidRDefault="00AE6CE7" w:rsidP="00E33D78">
      <w:pPr>
        <w:jc w:val="right"/>
        <w:rPr>
          <w:rFonts w:asciiTheme="majorEastAsia" w:eastAsiaTheme="majorEastAsia" w:hAnsiTheme="majorEastAsia"/>
        </w:rPr>
      </w:pPr>
      <w:r>
        <w:rPr>
          <w:rFonts w:asciiTheme="majorEastAsia" w:eastAsiaTheme="majorEastAsia" w:hAnsiTheme="majorEastAsia" w:hint="eastAsia"/>
        </w:rPr>
        <w:t>□</w:t>
      </w:r>
      <w:r w:rsidR="00A54EB4">
        <w:rPr>
          <w:rFonts w:asciiTheme="majorEastAsia" w:eastAsiaTheme="majorEastAsia" w:hAnsiTheme="majorEastAsia" w:hint="eastAsia"/>
        </w:rPr>
        <w:t>8</w:t>
      </w:r>
      <w:r w:rsidR="00E33D78">
        <w:rPr>
          <w:rFonts w:asciiTheme="majorEastAsia" w:eastAsiaTheme="majorEastAsia" w:hAnsiTheme="majorEastAsia" w:hint="eastAsia"/>
        </w:rPr>
        <w:t xml:space="preserve">日チョイス　</w:t>
      </w:r>
      <w:r w:rsidR="00E33D78" w:rsidRPr="00E33D78">
        <w:rPr>
          <w:rFonts w:asciiTheme="majorEastAsia" w:eastAsiaTheme="majorEastAsia" w:hAnsiTheme="majorEastAsia" w:hint="eastAsia"/>
        </w:rPr>
        <w:t>受付期間</w:t>
      </w:r>
      <w:r w:rsidR="001728E2">
        <w:rPr>
          <w:rFonts w:asciiTheme="majorEastAsia" w:eastAsiaTheme="majorEastAsia" w:hAnsiTheme="majorEastAsia" w:hint="eastAsia"/>
          <w:szCs w:val="21"/>
        </w:rPr>
        <w:t>6/17</w:t>
      </w:r>
      <w:r w:rsidR="00A54EB4" w:rsidRPr="00A54EB4">
        <w:rPr>
          <w:rFonts w:asciiTheme="majorEastAsia" w:eastAsiaTheme="majorEastAsia" w:hAnsiTheme="majorEastAsia" w:hint="eastAsia"/>
          <w:szCs w:val="21"/>
        </w:rPr>
        <w:t>(土)</w:t>
      </w:r>
      <w:r w:rsidR="00A72E72">
        <w:rPr>
          <w:rFonts w:asciiTheme="majorEastAsia" w:eastAsiaTheme="majorEastAsia" w:hAnsiTheme="majorEastAsia" w:hint="eastAsia"/>
          <w:szCs w:val="21"/>
        </w:rPr>
        <w:t>8</w:t>
      </w:r>
      <w:r w:rsidR="00A54EB4">
        <w:rPr>
          <w:rFonts w:asciiTheme="majorEastAsia" w:eastAsiaTheme="majorEastAsia" w:hAnsiTheme="majorEastAsia" w:hint="eastAsia"/>
          <w:szCs w:val="21"/>
        </w:rPr>
        <w:t>:00</w:t>
      </w:r>
      <w:r w:rsidR="00A54EB4" w:rsidRPr="00A54EB4">
        <w:rPr>
          <w:rFonts w:asciiTheme="majorEastAsia" w:eastAsiaTheme="majorEastAsia" w:hAnsiTheme="majorEastAsia" w:hint="eastAsia"/>
          <w:szCs w:val="21"/>
        </w:rPr>
        <w:t>～</w:t>
      </w:r>
      <w:r w:rsidR="001728E2">
        <w:rPr>
          <w:rFonts w:asciiTheme="majorEastAsia" w:eastAsiaTheme="majorEastAsia" w:hAnsiTheme="majorEastAsia" w:hint="eastAsia"/>
          <w:szCs w:val="21"/>
        </w:rPr>
        <w:t>6/25</w:t>
      </w:r>
      <w:r w:rsidR="00A54EB4" w:rsidRPr="00A54EB4">
        <w:rPr>
          <w:rFonts w:asciiTheme="majorEastAsia" w:eastAsiaTheme="majorEastAsia" w:hAnsiTheme="majorEastAsia" w:hint="eastAsia"/>
          <w:szCs w:val="21"/>
        </w:rPr>
        <w:t>(</w:t>
      </w:r>
      <w:r w:rsidR="001728E2">
        <w:rPr>
          <w:rFonts w:asciiTheme="majorEastAsia" w:eastAsiaTheme="majorEastAsia" w:hAnsiTheme="majorEastAsia" w:hint="eastAsia"/>
          <w:szCs w:val="21"/>
        </w:rPr>
        <w:t>日</w:t>
      </w:r>
      <w:r w:rsidR="00A54EB4" w:rsidRPr="00A54EB4">
        <w:rPr>
          <w:rFonts w:asciiTheme="majorEastAsia" w:eastAsiaTheme="majorEastAsia" w:hAnsiTheme="majorEastAsia" w:hint="eastAsia"/>
          <w:szCs w:val="21"/>
        </w:rPr>
        <w:t>)</w:t>
      </w:r>
      <w:r w:rsidR="00A54EB4">
        <w:rPr>
          <w:rFonts w:asciiTheme="majorEastAsia" w:eastAsiaTheme="majorEastAsia" w:hAnsiTheme="majorEastAsia" w:hint="eastAsia"/>
          <w:szCs w:val="21"/>
        </w:rPr>
        <w:t>24:00</w:t>
      </w:r>
      <w:r w:rsidR="00A54EB4">
        <w:rPr>
          <w:rFonts w:ascii="ＤＦ華康ゴシック体 Std W3" w:eastAsia="ＤＦ華康ゴシック体 Std W3" w:hAnsi="ＤＦ華康ゴシック体 Std W3" w:hint="eastAsia"/>
          <w:szCs w:val="21"/>
        </w:rPr>
        <w:t xml:space="preserve">　</w:t>
      </w:r>
    </w:p>
    <w:p w:rsidR="00E33D78" w:rsidRDefault="00AE6CE7" w:rsidP="00AE6CE7">
      <w:pPr>
        <w:ind w:right="105"/>
        <w:jc w:val="right"/>
        <w:rPr>
          <w:rFonts w:asciiTheme="majorEastAsia" w:eastAsiaTheme="majorEastAsia" w:hAnsiTheme="majorEastAsia"/>
          <w:sz w:val="22"/>
        </w:rPr>
      </w:pPr>
      <w:r>
        <w:rPr>
          <w:rFonts w:asciiTheme="majorEastAsia" w:eastAsiaTheme="majorEastAsia" w:hAnsiTheme="majorEastAsia" w:hint="eastAsia"/>
        </w:rPr>
        <w:t>□</w:t>
      </w:r>
      <w:r w:rsidR="00E33D78" w:rsidRPr="00E33D78">
        <w:rPr>
          <w:rFonts w:asciiTheme="majorEastAsia" w:eastAsiaTheme="majorEastAsia" w:hAnsiTheme="majorEastAsia" w:hint="eastAsia"/>
        </w:rPr>
        <w:t>1</w:t>
      </w:r>
      <w:r w:rsidR="00E33D78">
        <w:rPr>
          <w:rFonts w:asciiTheme="majorEastAsia" w:eastAsiaTheme="majorEastAsia" w:hAnsiTheme="majorEastAsia" w:hint="eastAsia"/>
        </w:rPr>
        <w:t xml:space="preserve">日チョイス　</w:t>
      </w:r>
      <w:r w:rsidR="00E33D78" w:rsidRPr="00E33D78">
        <w:rPr>
          <w:rFonts w:asciiTheme="majorEastAsia" w:eastAsiaTheme="majorEastAsia" w:hAnsiTheme="majorEastAsia" w:hint="eastAsia"/>
        </w:rPr>
        <w:t>受付期間</w:t>
      </w:r>
      <w:r w:rsidR="00A54EB4" w:rsidRPr="00A54EB4">
        <w:rPr>
          <w:rFonts w:asciiTheme="majorEastAsia" w:eastAsiaTheme="majorEastAsia" w:hAnsiTheme="majorEastAsia" w:hint="eastAsia"/>
          <w:szCs w:val="21"/>
        </w:rPr>
        <w:t>7/1(</w:t>
      </w:r>
      <w:r w:rsidR="001728E2">
        <w:rPr>
          <w:rFonts w:asciiTheme="majorEastAsia" w:eastAsiaTheme="majorEastAsia" w:hAnsiTheme="majorEastAsia" w:hint="eastAsia"/>
          <w:szCs w:val="21"/>
        </w:rPr>
        <w:t>土</w:t>
      </w:r>
      <w:r w:rsidR="00A54EB4" w:rsidRPr="00A54EB4">
        <w:rPr>
          <w:rFonts w:asciiTheme="majorEastAsia" w:eastAsiaTheme="majorEastAsia" w:hAnsiTheme="majorEastAsia" w:hint="eastAsia"/>
          <w:szCs w:val="21"/>
        </w:rPr>
        <w:t>)</w:t>
      </w:r>
      <w:r w:rsidR="00A54EB4">
        <w:rPr>
          <w:rFonts w:asciiTheme="majorEastAsia" w:eastAsiaTheme="majorEastAsia" w:hAnsiTheme="majorEastAsia" w:hint="eastAsia"/>
          <w:szCs w:val="21"/>
        </w:rPr>
        <w:t>8:00</w:t>
      </w:r>
      <w:r w:rsidR="00A54EB4" w:rsidRPr="00A54EB4">
        <w:rPr>
          <w:rFonts w:asciiTheme="majorEastAsia" w:eastAsiaTheme="majorEastAsia" w:hAnsiTheme="majorEastAsia" w:hint="eastAsia"/>
          <w:szCs w:val="21"/>
        </w:rPr>
        <w:t>～</w:t>
      </w:r>
      <w:r w:rsidR="001728E2">
        <w:rPr>
          <w:rFonts w:asciiTheme="majorEastAsia" w:eastAsiaTheme="majorEastAsia" w:hAnsiTheme="majorEastAsia" w:hint="eastAsia"/>
          <w:szCs w:val="21"/>
        </w:rPr>
        <w:t>7/20</w:t>
      </w:r>
      <w:r w:rsidR="00A54EB4" w:rsidRPr="00A54EB4">
        <w:rPr>
          <w:rFonts w:asciiTheme="majorEastAsia" w:eastAsiaTheme="majorEastAsia" w:hAnsiTheme="majorEastAsia" w:hint="eastAsia"/>
          <w:szCs w:val="21"/>
        </w:rPr>
        <w:t>(</w:t>
      </w:r>
      <w:r w:rsidR="001728E2">
        <w:rPr>
          <w:rFonts w:asciiTheme="majorEastAsia" w:eastAsiaTheme="majorEastAsia" w:hAnsiTheme="majorEastAsia" w:hint="eastAsia"/>
          <w:szCs w:val="21"/>
        </w:rPr>
        <w:t>木</w:t>
      </w:r>
      <w:r w:rsidR="00A54EB4" w:rsidRPr="00A54EB4">
        <w:rPr>
          <w:rFonts w:asciiTheme="majorEastAsia" w:eastAsiaTheme="majorEastAsia" w:hAnsiTheme="majorEastAsia" w:hint="eastAsia"/>
          <w:szCs w:val="21"/>
        </w:rPr>
        <w:t>)</w:t>
      </w:r>
      <w:r w:rsidR="00A54EB4">
        <w:rPr>
          <w:rFonts w:asciiTheme="majorEastAsia" w:eastAsiaTheme="majorEastAsia" w:hAnsiTheme="majorEastAsia" w:hint="eastAsia"/>
          <w:szCs w:val="21"/>
        </w:rPr>
        <w:t>24:00</w:t>
      </w:r>
      <w:r w:rsidR="00A54EB4" w:rsidRPr="00A54EB4">
        <w:rPr>
          <w:rFonts w:asciiTheme="majorEastAsia" w:eastAsiaTheme="majorEastAsia" w:hAnsiTheme="majorEastAsia" w:hint="eastAsia"/>
          <w:szCs w:val="21"/>
        </w:rPr>
        <w:t xml:space="preserve">　</w:t>
      </w:r>
    </w:p>
    <w:p w:rsidR="00E33D78" w:rsidRPr="00A17B57" w:rsidRDefault="00E33D78" w:rsidP="00E33D78">
      <w:pPr>
        <w:jc w:val="right"/>
        <w:rPr>
          <w:rFonts w:asciiTheme="majorEastAsia" w:eastAsiaTheme="majorEastAsia" w:hAnsiTheme="majorEastAsia"/>
          <w:sz w:val="22"/>
        </w:rPr>
      </w:pPr>
      <w:r w:rsidRPr="00E75171">
        <w:rPr>
          <w:rFonts w:asciiTheme="majorEastAsia" w:eastAsiaTheme="majorEastAsia" w:hAnsiTheme="majorEastAsia" w:hint="eastAsia"/>
        </w:rPr>
        <w:t>(ホームページからダウンロード可)</w:t>
      </w:r>
    </w:p>
    <w:tbl>
      <w:tblPr>
        <w:tblStyle w:val="a3"/>
        <w:tblW w:w="9498" w:type="dxa"/>
        <w:tblInd w:w="-147" w:type="dxa"/>
        <w:tblLayout w:type="fixed"/>
        <w:tblLook w:val="04A0" w:firstRow="1" w:lastRow="0" w:firstColumn="1" w:lastColumn="0" w:noHBand="0" w:noVBand="1"/>
      </w:tblPr>
      <w:tblGrid>
        <w:gridCol w:w="1843"/>
        <w:gridCol w:w="2835"/>
        <w:gridCol w:w="964"/>
        <w:gridCol w:w="142"/>
        <w:gridCol w:w="1180"/>
        <w:gridCol w:w="1655"/>
        <w:gridCol w:w="879"/>
      </w:tblGrid>
      <w:tr w:rsidR="00BB58FD" w:rsidTr="007E2C3A">
        <w:tc>
          <w:tcPr>
            <w:tcW w:w="1843" w:type="dxa"/>
          </w:tcPr>
          <w:p w:rsidR="00BB58FD" w:rsidRPr="00B46F43" w:rsidRDefault="00BB58FD" w:rsidP="00432D81">
            <w:pPr>
              <w:jc w:val="left"/>
              <w:rPr>
                <w:rFonts w:asciiTheme="majorEastAsia" w:eastAsiaTheme="majorEastAsia" w:hAnsiTheme="majorEastAsia"/>
                <w:sz w:val="22"/>
              </w:rPr>
            </w:pPr>
            <w:r w:rsidRPr="00B46F43">
              <w:rPr>
                <w:rFonts w:asciiTheme="majorEastAsia" w:eastAsiaTheme="majorEastAsia" w:hAnsiTheme="majorEastAsia" w:hint="eastAsia"/>
                <w:sz w:val="22"/>
              </w:rPr>
              <w:t>保護者名</w:t>
            </w:r>
          </w:p>
          <w:p w:rsidR="00BB58FD" w:rsidRPr="00B46F43" w:rsidRDefault="00BB58FD" w:rsidP="00432D81">
            <w:pPr>
              <w:jc w:val="left"/>
              <w:rPr>
                <w:rFonts w:asciiTheme="majorEastAsia" w:eastAsiaTheme="majorEastAsia" w:hAnsiTheme="majorEastAsia"/>
                <w:sz w:val="22"/>
              </w:rPr>
            </w:pPr>
          </w:p>
        </w:tc>
        <w:tc>
          <w:tcPr>
            <w:tcW w:w="3941" w:type="dxa"/>
            <w:gridSpan w:val="3"/>
          </w:tcPr>
          <w:p w:rsidR="00BB58FD" w:rsidRDefault="00BB58FD" w:rsidP="00432D81">
            <w:pPr>
              <w:jc w:val="left"/>
              <w:rPr>
                <w:rFonts w:asciiTheme="majorEastAsia" w:eastAsiaTheme="majorEastAsia" w:hAnsiTheme="majorEastAsia"/>
                <w:sz w:val="14"/>
              </w:rPr>
            </w:pPr>
            <w:r>
              <w:rPr>
                <w:rFonts w:asciiTheme="majorEastAsia" w:eastAsiaTheme="majorEastAsia" w:hAnsiTheme="majorEastAsia" w:hint="eastAsia"/>
                <w:sz w:val="14"/>
              </w:rPr>
              <w:t>(ふりがな)</w:t>
            </w:r>
          </w:p>
        </w:tc>
        <w:tc>
          <w:tcPr>
            <w:tcW w:w="1180" w:type="dxa"/>
          </w:tcPr>
          <w:p w:rsidR="00BB58FD" w:rsidRPr="00AA4C1B" w:rsidRDefault="00BB58FD" w:rsidP="00432D81">
            <w:pPr>
              <w:jc w:val="left"/>
              <w:rPr>
                <w:rFonts w:asciiTheme="majorEastAsia" w:eastAsiaTheme="majorEastAsia" w:hAnsiTheme="majorEastAsia"/>
                <w:sz w:val="22"/>
              </w:rPr>
            </w:pPr>
            <w:r w:rsidRPr="00AA4C1B">
              <w:rPr>
                <w:rFonts w:asciiTheme="majorEastAsia" w:eastAsiaTheme="majorEastAsia" w:hAnsiTheme="majorEastAsia" w:hint="eastAsia"/>
                <w:sz w:val="22"/>
              </w:rPr>
              <w:t>性別</w:t>
            </w:r>
          </w:p>
          <w:p w:rsidR="00BB58FD" w:rsidRPr="00FD5111" w:rsidRDefault="00BB58FD" w:rsidP="00751829">
            <w:pPr>
              <w:ind w:firstLineChars="50" w:firstLine="110"/>
              <w:jc w:val="left"/>
              <w:rPr>
                <w:rFonts w:asciiTheme="majorEastAsia" w:eastAsiaTheme="majorEastAsia" w:hAnsiTheme="majorEastAsia"/>
                <w:sz w:val="22"/>
              </w:rPr>
            </w:pPr>
            <w:r w:rsidRPr="00AA4C1B">
              <w:rPr>
                <w:rFonts w:asciiTheme="majorEastAsia" w:eastAsiaTheme="majorEastAsia" w:hAnsiTheme="majorEastAsia" w:hint="eastAsia"/>
                <w:sz w:val="22"/>
              </w:rPr>
              <w:t>男・女</w:t>
            </w:r>
          </w:p>
        </w:tc>
        <w:tc>
          <w:tcPr>
            <w:tcW w:w="2534" w:type="dxa"/>
            <w:gridSpan w:val="2"/>
          </w:tcPr>
          <w:p w:rsidR="00BB58FD" w:rsidRPr="00DB535D" w:rsidRDefault="00BB58FD" w:rsidP="00432D81">
            <w:pPr>
              <w:jc w:val="left"/>
              <w:rPr>
                <w:rFonts w:asciiTheme="majorEastAsia" w:eastAsiaTheme="majorEastAsia" w:hAnsiTheme="majorEastAsia"/>
                <w:sz w:val="22"/>
              </w:rPr>
            </w:pPr>
            <w:r w:rsidRPr="00DB535D">
              <w:rPr>
                <w:rFonts w:asciiTheme="majorEastAsia" w:eastAsiaTheme="majorEastAsia" w:hAnsiTheme="majorEastAsia" w:hint="eastAsia"/>
                <w:sz w:val="22"/>
              </w:rPr>
              <w:t>生年月日</w:t>
            </w:r>
          </w:p>
          <w:p w:rsidR="00BB58FD" w:rsidRDefault="00BB58FD" w:rsidP="00432D81">
            <w:pPr>
              <w:jc w:val="left"/>
              <w:rPr>
                <w:rFonts w:asciiTheme="majorEastAsia" w:eastAsiaTheme="majorEastAsia" w:hAnsiTheme="majorEastAsia"/>
                <w:b/>
                <w:sz w:val="22"/>
              </w:rPr>
            </w:pPr>
            <w:r w:rsidRPr="00DB535D">
              <w:rPr>
                <w:rFonts w:asciiTheme="majorEastAsia" w:eastAsiaTheme="majorEastAsia" w:hAnsiTheme="majorEastAsia" w:hint="eastAsia"/>
                <w:sz w:val="18"/>
              </w:rPr>
              <w:t>西暦</w:t>
            </w:r>
            <w:r w:rsidRPr="00DB535D">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DB535D">
              <w:rPr>
                <w:rFonts w:asciiTheme="majorEastAsia" w:eastAsiaTheme="majorEastAsia" w:hAnsiTheme="majorEastAsia" w:hint="eastAsia"/>
                <w:sz w:val="22"/>
              </w:rPr>
              <w:t xml:space="preserve">　年 　月 　日</w:t>
            </w:r>
          </w:p>
        </w:tc>
      </w:tr>
      <w:tr w:rsidR="00A45521" w:rsidTr="009E0E3F">
        <w:trPr>
          <w:trHeight w:val="861"/>
        </w:trPr>
        <w:tc>
          <w:tcPr>
            <w:tcW w:w="1843" w:type="dxa"/>
          </w:tcPr>
          <w:p w:rsidR="00A45521" w:rsidRPr="00B46F43" w:rsidRDefault="00A45521" w:rsidP="00F22ECE">
            <w:pPr>
              <w:jc w:val="left"/>
              <w:rPr>
                <w:rFonts w:asciiTheme="majorEastAsia" w:eastAsiaTheme="majorEastAsia" w:hAnsiTheme="majorEastAsia"/>
                <w:sz w:val="22"/>
              </w:rPr>
            </w:pPr>
            <w:r w:rsidRPr="00B46F43">
              <w:rPr>
                <w:rFonts w:asciiTheme="majorEastAsia" w:eastAsiaTheme="majorEastAsia" w:hAnsiTheme="majorEastAsia" w:hint="eastAsia"/>
                <w:sz w:val="22"/>
              </w:rPr>
              <w:t>住所</w:t>
            </w:r>
          </w:p>
        </w:tc>
        <w:tc>
          <w:tcPr>
            <w:tcW w:w="7655" w:type="dxa"/>
            <w:gridSpan w:val="6"/>
          </w:tcPr>
          <w:p w:rsidR="00A45521" w:rsidRDefault="00A67585" w:rsidP="00F22ECE">
            <w:pPr>
              <w:jc w:val="left"/>
              <w:rPr>
                <w:rFonts w:asciiTheme="majorEastAsia" w:eastAsiaTheme="majorEastAsia" w:hAnsiTheme="majorEastAsia"/>
                <w:sz w:val="14"/>
              </w:rPr>
            </w:pPr>
            <w:r>
              <w:rPr>
                <w:rFonts w:asciiTheme="majorEastAsia" w:eastAsiaTheme="majorEastAsia" w:hAnsiTheme="majorEastAsia" w:hint="eastAsia"/>
                <w:sz w:val="14"/>
              </w:rPr>
              <w:t>（</w:t>
            </w:r>
            <w:r w:rsidR="00A45521">
              <w:rPr>
                <w:rFonts w:asciiTheme="majorEastAsia" w:eastAsiaTheme="majorEastAsia" w:hAnsiTheme="majorEastAsia" w:hint="eastAsia"/>
                <w:sz w:val="14"/>
              </w:rPr>
              <w:t xml:space="preserve">〒　</w:t>
            </w:r>
            <w:r w:rsidR="00BD2509">
              <w:rPr>
                <w:rFonts w:asciiTheme="majorEastAsia" w:eastAsiaTheme="majorEastAsia" w:hAnsiTheme="majorEastAsia" w:hint="eastAsia"/>
                <w:sz w:val="14"/>
              </w:rPr>
              <w:t xml:space="preserve">　</w:t>
            </w:r>
            <w:r w:rsidR="00A45521">
              <w:rPr>
                <w:rFonts w:asciiTheme="majorEastAsia" w:eastAsiaTheme="majorEastAsia" w:hAnsiTheme="majorEastAsia" w:hint="eastAsia"/>
                <w:sz w:val="14"/>
              </w:rPr>
              <w:t xml:space="preserve">　－</w:t>
            </w:r>
            <w:r>
              <w:rPr>
                <w:rFonts w:asciiTheme="majorEastAsia" w:eastAsiaTheme="majorEastAsia" w:hAnsiTheme="majorEastAsia" w:hint="eastAsia"/>
                <w:sz w:val="14"/>
              </w:rPr>
              <w:t xml:space="preserve">　　　　）</w:t>
            </w:r>
          </w:p>
          <w:p w:rsidR="009E0E3F" w:rsidRPr="00FD5111" w:rsidRDefault="009E0E3F" w:rsidP="00F22ECE">
            <w:pPr>
              <w:jc w:val="left"/>
              <w:rPr>
                <w:rFonts w:asciiTheme="majorEastAsia" w:eastAsiaTheme="majorEastAsia" w:hAnsiTheme="majorEastAsia" w:hint="eastAsia"/>
                <w:sz w:val="14"/>
              </w:rPr>
            </w:pPr>
          </w:p>
        </w:tc>
      </w:tr>
      <w:tr w:rsidR="00A45521" w:rsidTr="007E2C3A">
        <w:tc>
          <w:tcPr>
            <w:tcW w:w="1843" w:type="dxa"/>
          </w:tcPr>
          <w:p w:rsidR="00A45521" w:rsidRPr="00B46F43" w:rsidRDefault="00A45521" w:rsidP="00F22ECE">
            <w:pPr>
              <w:jc w:val="left"/>
              <w:rPr>
                <w:rFonts w:asciiTheme="majorEastAsia" w:eastAsiaTheme="majorEastAsia" w:hAnsiTheme="majorEastAsia"/>
                <w:sz w:val="22"/>
              </w:rPr>
            </w:pPr>
            <w:r w:rsidRPr="00B46F43">
              <w:rPr>
                <w:rFonts w:asciiTheme="majorEastAsia" w:eastAsiaTheme="majorEastAsia" w:hAnsiTheme="majorEastAsia" w:hint="eastAsia"/>
                <w:sz w:val="22"/>
              </w:rPr>
              <w:t>電話番号</w:t>
            </w:r>
          </w:p>
        </w:tc>
        <w:tc>
          <w:tcPr>
            <w:tcW w:w="7655" w:type="dxa"/>
            <w:gridSpan w:val="6"/>
          </w:tcPr>
          <w:p w:rsidR="00A45521" w:rsidRPr="00E33D78" w:rsidRDefault="00A45521" w:rsidP="00A45521">
            <w:pPr>
              <w:jc w:val="left"/>
              <w:rPr>
                <w:rFonts w:asciiTheme="majorEastAsia" w:eastAsiaTheme="majorEastAsia" w:hAnsiTheme="majorEastAsia"/>
                <w:sz w:val="16"/>
              </w:rPr>
            </w:pPr>
            <w:r w:rsidRPr="00E33D78">
              <w:rPr>
                <w:rFonts w:asciiTheme="majorEastAsia" w:eastAsiaTheme="majorEastAsia" w:hAnsiTheme="majorEastAsia" w:hint="eastAsia"/>
                <w:sz w:val="16"/>
              </w:rPr>
              <w:t>自宅</w:t>
            </w:r>
            <w:r w:rsidR="00B46F43" w:rsidRPr="00E33D78">
              <w:rPr>
                <w:rFonts w:asciiTheme="majorEastAsia" w:eastAsiaTheme="majorEastAsia" w:hAnsiTheme="majorEastAsia" w:hint="eastAsia"/>
                <w:sz w:val="16"/>
              </w:rPr>
              <w:t>：</w:t>
            </w:r>
            <w:r w:rsidR="00A80C0D" w:rsidRPr="00E33D78">
              <w:rPr>
                <w:rFonts w:asciiTheme="majorEastAsia" w:eastAsiaTheme="majorEastAsia" w:hAnsiTheme="majorEastAsia" w:hint="eastAsia"/>
                <w:sz w:val="16"/>
              </w:rPr>
              <w:t xml:space="preserve">　　　　　　　　　　　　　　　　　　　　</w:t>
            </w:r>
            <w:r w:rsidRPr="00E33D78">
              <w:rPr>
                <w:rFonts w:asciiTheme="majorEastAsia" w:eastAsiaTheme="majorEastAsia" w:hAnsiTheme="majorEastAsia" w:hint="eastAsia"/>
                <w:sz w:val="16"/>
              </w:rPr>
              <w:t>FAX</w:t>
            </w:r>
            <w:r w:rsidR="00B46F43" w:rsidRPr="00E33D78">
              <w:rPr>
                <w:rFonts w:asciiTheme="majorEastAsia" w:eastAsiaTheme="majorEastAsia" w:hAnsiTheme="majorEastAsia" w:hint="eastAsia"/>
                <w:sz w:val="16"/>
              </w:rPr>
              <w:t xml:space="preserve"> ：</w:t>
            </w:r>
          </w:p>
          <w:p w:rsidR="00B46F43" w:rsidRPr="00E33D78" w:rsidRDefault="00A45521" w:rsidP="00FA30D4">
            <w:pPr>
              <w:jc w:val="left"/>
              <w:rPr>
                <w:rFonts w:asciiTheme="majorEastAsia" w:eastAsiaTheme="majorEastAsia" w:hAnsiTheme="majorEastAsia"/>
                <w:sz w:val="16"/>
              </w:rPr>
            </w:pPr>
            <w:r w:rsidRPr="00E33D78">
              <w:rPr>
                <w:rFonts w:asciiTheme="majorEastAsia" w:eastAsiaTheme="majorEastAsia" w:hAnsiTheme="majorEastAsia" w:hint="eastAsia"/>
                <w:sz w:val="16"/>
              </w:rPr>
              <w:t>携帯</w:t>
            </w:r>
            <w:r w:rsidR="00FA30D4" w:rsidRPr="00E33D78">
              <w:rPr>
                <w:rFonts w:asciiTheme="majorEastAsia" w:eastAsiaTheme="majorEastAsia" w:hAnsiTheme="majorEastAsia" w:hint="eastAsia"/>
                <w:sz w:val="16"/>
              </w:rPr>
              <w:t>(緊急時に繋がるもの)</w:t>
            </w:r>
            <w:r w:rsidR="00B46F43" w:rsidRPr="00E33D78">
              <w:rPr>
                <w:rFonts w:asciiTheme="majorEastAsia" w:eastAsiaTheme="majorEastAsia" w:hAnsiTheme="majorEastAsia" w:hint="eastAsia"/>
                <w:sz w:val="16"/>
              </w:rPr>
              <w:t xml:space="preserve">：       </w:t>
            </w:r>
            <w:r w:rsidR="00A80C0D" w:rsidRPr="00E33D78">
              <w:rPr>
                <w:rFonts w:asciiTheme="majorEastAsia" w:eastAsiaTheme="majorEastAsia" w:hAnsiTheme="majorEastAsia" w:hint="eastAsia"/>
                <w:sz w:val="16"/>
              </w:rPr>
              <w:t xml:space="preserve">       </w:t>
            </w:r>
            <w:r w:rsidR="00B46F43" w:rsidRPr="00E33D78">
              <w:rPr>
                <w:rFonts w:asciiTheme="majorEastAsia" w:eastAsiaTheme="majorEastAsia" w:hAnsiTheme="majorEastAsia" w:hint="eastAsia"/>
                <w:sz w:val="16"/>
              </w:rPr>
              <w:t xml:space="preserve">   </w:t>
            </w:r>
            <w:r w:rsidR="00A80C0D" w:rsidRPr="00E33D78">
              <w:rPr>
                <w:rFonts w:asciiTheme="majorEastAsia" w:eastAsiaTheme="majorEastAsia" w:hAnsiTheme="majorEastAsia" w:hint="eastAsia"/>
                <w:sz w:val="16"/>
              </w:rPr>
              <w:t xml:space="preserve">　</w:t>
            </w:r>
            <w:r w:rsidR="00E33D78">
              <w:rPr>
                <w:rFonts w:asciiTheme="majorEastAsia" w:eastAsiaTheme="majorEastAsia" w:hAnsiTheme="majorEastAsia" w:hint="eastAsia"/>
                <w:sz w:val="16"/>
              </w:rPr>
              <w:t xml:space="preserve">　</w:t>
            </w:r>
            <w:r w:rsidR="0072124B" w:rsidRPr="00E33D78">
              <w:rPr>
                <w:rFonts w:asciiTheme="majorEastAsia" w:eastAsiaTheme="majorEastAsia" w:hAnsiTheme="majorEastAsia" w:hint="eastAsia"/>
                <w:sz w:val="16"/>
              </w:rPr>
              <w:t xml:space="preserve"> </w:t>
            </w:r>
            <w:r w:rsidR="00B46F43" w:rsidRPr="00E33D78">
              <w:rPr>
                <w:rFonts w:asciiTheme="majorEastAsia" w:eastAsiaTheme="majorEastAsia" w:hAnsiTheme="majorEastAsia" w:hint="eastAsia"/>
                <w:sz w:val="16"/>
              </w:rPr>
              <w:t xml:space="preserve">  </w:t>
            </w:r>
          </w:p>
        </w:tc>
      </w:tr>
      <w:tr w:rsidR="00A45521" w:rsidTr="007E2C3A">
        <w:tc>
          <w:tcPr>
            <w:tcW w:w="1843" w:type="dxa"/>
          </w:tcPr>
          <w:p w:rsidR="00A45521" w:rsidRPr="00B46F43" w:rsidRDefault="00A45521" w:rsidP="00F22ECE">
            <w:pPr>
              <w:jc w:val="left"/>
              <w:rPr>
                <w:rFonts w:asciiTheme="majorEastAsia" w:eastAsiaTheme="majorEastAsia" w:hAnsiTheme="majorEastAsia"/>
                <w:sz w:val="22"/>
              </w:rPr>
            </w:pPr>
            <w:r w:rsidRPr="00B46F43">
              <w:rPr>
                <w:rFonts w:asciiTheme="majorEastAsia" w:eastAsiaTheme="majorEastAsia" w:hAnsiTheme="majorEastAsia" w:hint="eastAsia"/>
                <w:sz w:val="22"/>
              </w:rPr>
              <w:t>メールアドレス</w:t>
            </w:r>
          </w:p>
        </w:tc>
        <w:tc>
          <w:tcPr>
            <w:tcW w:w="7655" w:type="dxa"/>
            <w:gridSpan w:val="6"/>
          </w:tcPr>
          <w:p w:rsidR="00A45521" w:rsidRPr="00FD5111" w:rsidRDefault="00A45521" w:rsidP="00F22ECE">
            <w:pPr>
              <w:jc w:val="left"/>
              <w:rPr>
                <w:rFonts w:asciiTheme="majorEastAsia" w:eastAsiaTheme="majorEastAsia" w:hAnsiTheme="majorEastAsia"/>
                <w:sz w:val="14"/>
              </w:rPr>
            </w:pPr>
          </w:p>
        </w:tc>
      </w:tr>
      <w:tr w:rsidR="00AA4C1B" w:rsidTr="007E2C3A">
        <w:tc>
          <w:tcPr>
            <w:tcW w:w="1843" w:type="dxa"/>
            <w:shd w:val="clear" w:color="auto" w:fill="D9D9D9" w:themeFill="background1" w:themeFillShade="D9"/>
          </w:tcPr>
          <w:p w:rsidR="00AA4C1B" w:rsidRPr="00B46F43" w:rsidRDefault="00AA4C1B" w:rsidP="00AA4C1B">
            <w:pPr>
              <w:rPr>
                <w:rFonts w:asciiTheme="majorEastAsia" w:eastAsiaTheme="majorEastAsia" w:hAnsiTheme="majorEastAsia"/>
                <w:sz w:val="14"/>
              </w:rPr>
            </w:pPr>
            <w:r w:rsidRPr="00AA4C1B">
              <w:rPr>
                <w:rFonts w:asciiTheme="majorEastAsia" w:eastAsiaTheme="majorEastAsia" w:hAnsiTheme="majorEastAsia" w:hint="eastAsia"/>
                <w:sz w:val="22"/>
              </w:rPr>
              <w:t>参加者</w:t>
            </w:r>
          </w:p>
        </w:tc>
        <w:tc>
          <w:tcPr>
            <w:tcW w:w="3799" w:type="dxa"/>
            <w:gridSpan w:val="2"/>
            <w:shd w:val="clear" w:color="auto" w:fill="D9D9D9" w:themeFill="background1" w:themeFillShade="D9"/>
          </w:tcPr>
          <w:p w:rsidR="00AA4C1B" w:rsidRPr="00B46F43" w:rsidRDefault="00AA4C1B" w:rsidP="00AA4C1B">
            <w:pPr>
              <w:jc w:val="center"/>
              <w:rPr>
                <w:rFonts w:asciiTheme="majorEastAsia" w:eastAsiaTheme="majorEastAsia" w:hAnsiTheme="majorEastAsia"/>
                <w:sz w:val="14"/>
              </w:rPr>
            </w:pPr>
            <w:r>
              <w:rPr>
                <w:rFonts w:asciiTheme="majorEastAsia" w:eastAsiaTheme="majorEastAsia" w:hAnsiTheme="majorEastAsia" w:hint="eastAsia"/>
                <w:sz w:val="22"/>
              </w:rPr>
              <w:t>一人目</w:t>
            </w:r>
          </w:p>
        </w:tc>
        <w:tc>
          <w:tcPr>
            <w:tcW w:w="3856" w:type="dxa"/>
            <w:gridSpan w:val="4"/>
            <w:shd w:val="clear" w:color="auto" w:fill="D9D9D9" w:themeFill="background1" w:themeFillShade="D9"/>
          </w:tcPr>
          <w:p w:rsidR="00AA4C1B" w:rsidRPr="00AA4C1B" w:rsidRDefault="00AA4C1B" w:rsidP="00AA4C1B">
            <w:pPr>
              <w:jc w:val="center"/>
              <w:rPr>
                <w:rFonts w:asciiTheme="majorEastAsia" w:eastAsiaTheme="majorEastAsia" w:hAnsiTheme="majorEastAsia"/>
                <w:sz w:val="22"/>
              </w:rPr>
            </w:pPr>
            <w:r>
              <w:rPr>
                <w:rFonts w:asciiTheme="majorEastAsia" w:eastAsiaTheme="majorEastAsia" w:hAnsiTheme="majorEastAsia" w:hint="eastAsia"/>
                <w:sz w:val="22"/>
              </w:rPr>
              <w:t>二人目</w:t>
            </w:r>
          </w:p>
        </w:tc>
      </w:tr>
      <w:tr w:rsidR="00757498" w:rsidTr="007E2C3A">
        <w:tc>
          <w:tcPr>
            <w:tcW w:w="1843" w:type="dxa"/>
          </w:tcPr>
          <w:p w:rsidR="00AA4C1B" w:rsidRPr="00B46F43" w:rsidRDefault="00AA4C1B" w:rsidP="00A45521">
            <w:pPr>
              <w:jc w:val="left"/>
              <w:rPr>
                <w:rFonts w:asciiTheme="majorEastAsia" w:eastAsiaTheme="majorEastAsia" w:hAnsiTheme="majorEastAsia"/>
                <w:sz w:val="22"/>
              </w:rPr>
            </w:pPr>
            <w:r w:rsidRPr="00B46F43">
              <w:rPr>
                <w:rFonts w:asciiTheme="majorEastAsia" w:eastAsiaTheme="majorEastAsia" w:hAnsiTheme="majorEastAsia" w:hint="eastAsia"/>
                <w:sz w:val="22"/>
              </w:rPr>
              <w:t>名前</w:t>
            </w:r>
          </w:p>
        </w:tc>
        <w:tc>
          <w:tcPr>
            <w:tcW w:w="2835" w:type="dxa"/>
          </w:tcPr>
          <w:p w:rsidR="00AA4C1B" w:rsidRPr="00FD5111" w:rsidRDefault="002B4F10" w:rsidP="00BD2509">
            <w:pPr>
              <w:jc w:val="left"/>
              <w:rPr>
                <w:rFonts w:asciiTheme="majorEastAsia" w:eastAsiaTheme="majorEastAsia" w:hAnsiTheme="majorEastAsia"/>
                <w:sz w:val="22"/>
              </w:rPr>
            </w:pPr>
            <w:r>
              <w:rPr>
                <w:rFonts w:asciiTheme="majorEastAsia" w:eastAsiaTheme="majorEastAsia" w:hAnsiTheme="majorEastAsia" w:hint="eastAsia"/>
                <w:sz w:val="14"/>
              </w:rPr>
              <w:t>(ふりがな)</w:t>
            </w:r>
          </w:p>
        </w:tc>
        <w:tc>
          <w:tcPr>
            <w:tcW w:w="964" w:type="dxa"/>
          </w:tcPr>
          <w:p w:rsidR="00AA4C1B" w:rsidRPr="00AA4C1B" w:rsidRDefault="00AA4C1B" w:rsidP="00AA4C1B">
            <w:pPr>
              <w:jc w:val="left"/>
              <w:rPr>
                <w:rFonts w:asciiTheme="majorEastAsia" w:eastAsiaTheme="majorEastAsia" w:hAnsiTheme="majorEastAsia"/>
                <w:sz w:val="22"/>
              </w:rPr>
            </w:pPr>
            <w:r w:rsidRPr="00AA4C1B">
              <w:rPr>
                <w:rFonts w:asciiTheme="majorEastAsia" w:eastAsiaTheme="majorEastAsia" w:hAnsiTheme="majorEastAsia" w:hint="eastAsia"/>
                <w:sz w:val="22"/>
              </w:rPr>
              <w:t>性別</w:t>
            </w:r>
          </w:p>
          <w:p w:rsidR="00AA4C1B" w:rsidRPr="00FD5111" w:rsidRDefault="00AA4C1B" w:rsidP="00AA4C1B">
            <w:pPr>
              <w:jc w:val="left"/>
              <w:rPr>
                <w:rFonts w:asciiTheme="majorEastAsia" w:eastAsiaTheme="majorEastAsia" w:hAnsiTheme="majorEastAsia"/>
                <w:sz w:val="22"/>
              </w:rPr>
            </w:pPr>
            <w:r w:rsidRPr="00AA4C1B">
              <w:rPr>
                <w:rFonts w:asciiTheme="majorEastAsia" w:eastAsiaTheme="majorEastAsia" w:hAnsiTheme="majorEastAsia" w:hint="eastAsia"/>
                <w:sz w:val="22"/>
              </w:rPr>
              <w:t>男・女</w:t>
            </w:r>
          </w:p>
        </w:tc>
        <w:tc>
          <w:tcPr>
            <w:tcW w:w="2977" w:type="dxa"/>
            <w:gridSpan w:val="3"/>
          </w:tcPr>
          <w:p w:rsidR="00AA4C1B" w:rsidRPr="00FD5111" w:rsidRDefault="002B4F10" w:rsidP="00F22ECE">
            <w:pPr>
              <w:jc w:val="left"/>
              <w:rPr>
                <w:rFonts w:asciiTheme="majorEastAsia" w:eastAsiaTheme="majorEastAsia" w:hAnsiTheme="majorEastAsia"/>
                <w:sz w:val="22"/>
              </w:rPr>
            </w:pPr>
            <w:r>
              <w:rPr>
                <w:rFonts w:asciiTheme="majorEastAsia" w:eastAsiaTheme="majorEastAsia" w:hAnsiTheme="majorEastAsia" w:hint="eastAsia"/>
                <w:sz w:val="14"/>
              </w:rPr>
              <w:t>(ふりがな)</w:t>
            </w:r>
          </w:p>
        </w:tc>
        <w:tc>
          <w:tcPr>
            <w:tcW w:w="879" w:type="dxa"/>
          </w:tcPr>
          <w:p w:rsidR="00AA4C1B" w:rsidRDefault="00AA4C1B" w:rsidP="00F22ECE">
            <w:pPr>
              <w:jc w:val="left"/>
              <w:rPr>
                <w:rFonts w:asciiTheme="majorEastAsia" w:eastAsiaTheme="majorEastAsia" w:hAnsiTheme="majorEastAsia"/>
                <w:sz w:val="22"/>
              </w:rPr>
            </w:pPr>
            <w:r>
              <w:rPr>
                <w:rFonts w:asciiTheme="majorEastAsia" w:eastAsiaTheme="majorEastAsia" w:hAnsiTheme="majorEastAsia" w:hint="eastAsia"/>
                <w:sz w:val="22"/>
              </w:rPr>
              <w:t>性別</w:t>
            </w:r>
          </w:p>
          <w:p w:rsidR="00AA4C1B" w:rsidRPr="00FD5111" w:rsidRDefault="00AA4C1B" w:rsidP="00757498">
            <w:pPr>
              <w:jc w:val="left"/>
              <w:rPr>
                <w:rFonts w:asciiTheme="majorEastAsia" w:eastAsiaTheme="majorEastAsia" w:hAnsiTheme="majorEastAsia"/>
                <w:sz w:val="22"/>
              </w:rPr>
            </w:pPr>
            <w:r>
              <w:rPr>
                <w:rFonts w:asciiTheme="majorEastAsia" w:eastAsiaTheme="majorEastAsia" w:hAnsiTheme="majorEastAsia" w:hint="eastAsia"/>
                <w:sz w:val="22"/>
              </w:rPr>
              <w:t>男・女</w:t>
            </w:r>
          </w:p>
        </w:tc>
      </w:tr>
      <w:tr w:rsidR="00AA4C1B" w:rsidTr="007E2C3A">
        <w:tc>
          <w:tcPr>
            <w:tcW w:w="1843" w:type="dxa"/>
          </w:tcPr>
          <w:p w:rsidR="00AA4C1B" w:rsidRPr="00B46F43" w:rsidRDefault="00AA4C1B" w:rsidP="007E2C3A">
            <w:pPr>
              <w:tabs>
                <w:tab w:val="right" w:pos="2160"/>
              </w:tabs>
              <w:jc w:val="left"/>
              <w:rPr>
                <w:rFonts w:asciiTheme="majorEastAsia" w:eastAsiaTheme="majorEastAsia" w:hAnsiTheme="majorEastAsia"/>
                <w:sz w:val="22"/>
              </w:rPr>
            </w:pPr>
            <w:r w:rsidRPr="00B46F43">
              <w:rPr>
                <w:rFonts w:asciiTheme="majorEastAsia" w:eastAsiaTheme="majorEastAsia" w:hAnsiTheme="majorEastAsia" w:hint="eastAsia"/>
                <w:sz w:val="22"/>
              </w:rPr>
              <w:t>生年月日</w:t>
            </w:r>
            <w:r w:rsidR="007E2C3A">
              <w:rPr>
                <w:rFonts w:asciiTheme="majorEastAsia" w:eastAsiaTheme="majorEastAsia" w:hAnsiTheme="majorEastAsia" w:hint="eastAsia"/>
                <w:sz w:val="22"/>
              </w:rPr>
              <w:tab/>
            </w:r>
          </w:p>
        </w:tc>
        <w:tc>
          <w:tcPr>
            <w:tcW w:w="3799" w:type="dxa"/>
            <w:gridSpan w:val="2"/>
          </w:tcPr>
          <w:p w:rsidR="00AA4C1B" w:rsidRPr="00FD5111" w:rsidRDefault="00AA4C1B" w:rsidP="00F22ECE">
            <w:pPr>
              <w:jc w:val="left"/>
              <w:rPr>
                <w:rFonts w:asciiTheme="majorEastAsia" w:eastAsiaTheme="majorEastAsia" w:hAnsiTheme="majorEastAsia"/>
                <w:sz w:val="22"/>
              </w:rPr>
            </w:pPr>
            <w:r w:rsidRPr="00AA4C1B">
              <w:rPr>
                <w:rFonts w:asciiTheme="majorEastAsia" w:eastAsiaTheme="majorEastAsia" w:hAnsiTheme="majorEastAsia" w:hint="eastAsia"/>
                <w:sz w:val="18"/>
              </w:rPr>
              <w:t>西暦</w:t>
            </w:r>
            <w:r w:rsidR="00757498">
              <w:rPr>
                <w:rFonts w:asciiTheme="majorEastAsia" w:eastAsiaTheme="majorEastAsia" w:hAnsiTheme="majorEastAsia" w:hint="eastAsia"/>
                <w:sz w:val="22"/>
              </w:rPr>
              <w:t xml:space="preserve">　　</w:t>
            </w:r>
            <w:r>
              <w:rPr>
                <w:rFonts w:asciiTheme="majorEastAsia" w:eastAsiaTheme="majorEastAsia" w:hAnsiTheme="majorEastAsia" w:hint="eastAsia"/>
                <w:sz w:val="22"/>
              </w:rPr>
              <w:t>年</w:t>
            </w:r>
            <w:r w:rsidR="00757498">
              <w:rPr>
                <w:rFonts w:asciiTheme="majorEastAsia" w:eastAsiaTheme="majorEastAsia" w:hAnsiTheme="majorEastAsia" w:hint="eastAsia"/>
                <w:sz w:val="22"/>
              </w:rPr>
              <w:t xml:space="preserve"> </w:t>
            </w:r>
            <w:r w:rsidR="00BD2509">
              <w:rPr>
                <w:rFonts w:asciiTheme="majorEastAsia" w:eastAsiaTheme="majorEastAsia" w:hAnsiTheme="majorEastAsia" w:hint="eastAsia"/>
                <w:sz w:val="22"/>
              </w:rPr>
              <w:t xml:space="preserve">　</w:t>
            </w:r>
            <w:r>
              <w:rPr>
                <w:rFonts w:asciiTheme="majorEastAsia" w:eastAsiaTheme="majorEastAsia" w:hAnsiTheme="majorEastAsia" w:hint="eastAsia"/>
                <w:sz w:val="22"/>
              </w:rPr>
              <w:t>月</w:t>
            </w:r>
            <w:r w:rsidR="00757498">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00757498">
              <w:rPr>
                <w:rFonts w:asciiTheme="majorEastAsia" w:eastAsiaTheme="majorEastAsia" w:hAnsiTheme="majorEastAsia" w:hint="eastAsia"/>
                <w:sz w:val="22"/>
              </w:rPr>
              <w:t>日(</w:t>
            </w:r>
            <w:r>
              <w:rPr>
                <w:rFonts w:asciiTheme="majorEastAsia" w:eastAsiaTheme="majorEastAsia" w:hAnsiTheme="majorEastAsia" w:hint="eastAsia"/>
                <w:sz w:val="22"/>
              </w:rPr>
              <w:t xml:space="preserve"> 　</w:t>
            </w:r>
            <w:r w:rsidR="00757498">
              <w:rPr>
                <w:rFonts w:asciiTheme="majorEastAsia" w:eastAsiaTheme="majorEastAsia" w:hAnsiTheme="majorEastAsia" w:hint="eastAsia"/>
                <w:sz w:val="22"/>
              </w:rPr>
              <w:t>年生)</w:t>
            </w:r>
          </w:p>
        </w:tc>
        <w:tc>
          <w:tcPr>
            <w:tcW w:w="3856" w:type="dxa"/>
            <w:gridSpan w:val="4"/>
          </w:tcPr>
          <w:p w:rsidR="00AA4C1B" w:rsidRPr="00FD5111" w:rsidRDefault="00AA4C1B" w:rsidP="00F22ECE">
            <w:pPr>
              <w:jc w:val="left"/>
              <w:rPr>
                <w:rFonts w:asciiTheme="majorEastAsia" w:eastAsiaTheme="majorEastAsia" w:hAnsiTheme="majorEastAsia"/>
                <w:sz w:val="22"/>
              </w:rPr>
            </w:pPr>
            <w:r w:rsidRPr="00AA4C1B">
              <w:rPr>
                <w:rFonts w:asciiTheme="majorEastAsia" w:eastAsiaTheme="majorEastAsia" w:hAnsiTheme="majorEastAsia" w:hint="eastAsia"/>
                <w:sz w:val="18"/>
              </w:rPr>
              <w:t>西暦</w:t>
            </w:r>
            <w:r w:rsidR="00757498">
              <w:rPr>
                <w:rFonts w:asciiTheme="majorEastAsia" w:eastAsiaTheme="majorEastAsia" w:hAnsiTheme="majorEastAsia" w:hint="eastAsia"/>
                <w:sz w:val="22"/>
              </w:rPr>
              <w:t xml:space="preserve">　</w:t>
            </w:r>
            <w:r w:rsidRPr="00AA4C1B">
              <w:rPr>
                <w:rFonts w:asciiTheme="majorEastAsia" w:eastAsiaTheme="majorEastAsia" w:hAnsiTheme="majorEastAsia" w:hint="eastAsia"/>
                <w:sz w:val="22"/>
              </w:rPr>
              <w:t xml:space="preserve">　</w:t>
            </w:r>
            <w:r w:rsidR="00757498">
              <w:rPr>
                <w:rFonts w:asciiTheme="majorEastAsia" w:eastAsiaTheme="majorEastAsia" w:hAnsiTheme="majorEastAsia" w:hint="eastAsia"/>
                <w:sz w:val="22"/>
              </w:rPr>
              <w:t xml:space="preserve"> </w:t>
            </w:r>
            <w:r w:rsidRPr="00AA4C1B">
              <w:rPr>
                <w:rFonts w:asciiTheme="majorEastAsia" w:eastAsiaTheme="majorEastAsia" w:hAnsiTheme="majorEastAsia" w:hint="eastAsia"/>
                <w:sz w:val="22"/>
              </w:rPr>
              <w:t>年</w:t>
            </w:r>
            <w:r>
              <w:rPr>
                <w:rFonts w:asciiTheme="majorEastAsia" w:eastAsiaTheme="majorEastAsia" w:hAnsiTheme="majorEastAsia" w:hint="eastAsia"/>
                <w:sz w:val="22"/>
              </w:rPr>
              <w:t xml:space="preserve"> </w:t>
            </w:r>
            <w:r w:rsidR="00BD2509">
              <w:rPr>
                <w:rFonts w:asciiTheme="majorEastAsia" w:eastAsiaTheme="majorEastAsia" w:hAnsiTheme="majorEastAsia" w:hint="eastAsia"/>
                <w:sz w:val="22"/>
              </w:rPr>
              <w:t xml:space="preserve">　</w:t>
            </w:r>
            <w:r w:rsidRPr="00AA4C1B">
              <w:rPr>
                <w:rFonts w:asciiTheme="majorEastAsia" w:eastAsiaTheme="majorEastAsia" w:hAnsiTheme="majorEastAsia" w:hint="eastAsia"/>
                <w:sz w:val="22"/>
              </w:rPr>
              <w:t xml:space="preserve">月　</w:t>
            </w:r>
            <w:r w:rsidR="00BD2509">
              <w:rPr>
                <w:rFonts w:asciiTheme="majorEastAsia" w:eastAsiaTheme="majorEastAsia" w:hAnsiTheme="majorEastAsia" w:hint="eastAsia"/>
                <w:sz w:val="22"/>
              </w:rPr>
              <w:t xml:space="preserve">　</w:t>
            </w:r>
            <w:r w:rsidRPr="00AA4C1B">
              <w:rPr>
                <w:rFonts w:asciiTheme="majorEastAsia" w:eastAsiaTheme="majorEastAsia" w:hAnsiTheme="majorEastAsia" w:hint="eastAsia"/>
                <w:sz w:val="22"/>
              </w:rPr>
              <w:t>日（ 　年生）</w:t>
            </w:r>
          </w:p>
        </w:tc>
      </w:tr>
      <w:tr w:rsidR="00BD2509" w:rsidTr="007E2C3A">
        <w:tc>
          <w:tcPr>
            <w:tcW w:w="1843" w:type="dxa"/>
          </w:tcPr>
          <w:p w:rsidR="00751829" w:rsidRPr="009A6BE4" w:rsidRDefault="00751829" w:rsidP="00751829">
            <w:pPr>
              <w:tabs>
                <w:tab w:val="right" w:pos="2160"/>
              </w:tabs>
              <w:spacing w:line="240" w:lineRule="atLeast"/>
              <w:jc w:val="left"/>
              <w:rPr>
                <w:rFonts w:asciiTheme="majorEastAsia" w:eastAsiaTheme="majorEastAsia" w:hAnsiTheme="majorEastAsia"/>
                <w:szCs w:val="21"/>
              </w:rPr>
            </w:pPr>
            <w:r w:rsidRPr="00AA4C1B">
              <w:rPr>
                <w:rFonts w:asciiTheme="majorEastAsia" w:eastAsiaTheme="majorEastAsia" w:hAnsiTheme="majorEastAsia" w:hint="eastAsia"/>
                <w:szCs w:val="21"/>
              </w:rPr>
              <w:t>スタッフに伝えておきたい事</w:t>
            </w:r>
          </w:p>
          <w:p w:rsidR="00751829" w:rsidRDefault="00751829" w:rsidP="00751829">
            <w:pPr>
              <w:tabs>
                <w:tab w:val="right" w:pos="2160"/>
              </w:tabs>
              <w:snapToGrid w:val="0"/>
              <w:ind w:left="140" w:hangingChars="100" w:hanging="140"/>
              <w:jc w:val="left"/>
              <w:rPr>
                <w:rFonts w:asciiTheme="majorEastAsia" w:eastAsiaTheme="majorEastAsia" w:hAnsiTheme="majorEastAsia"/>
                <w:sz w:val="14"/>
              </w:rPr>
            </w:pPr>
            <w:r>
              <w:rPr>
                <w:rFonts w:asciiTheme="majorEastAsia" w:eastAsiaTheme="majorEastAsia" w:hAnsiTheme="majorEastAsia" w:hint="eastAsia"/>
                <w:sz w:val="14"/>
              </w:rPr>
              <w:t>（</w:t>
            </w:r>
            <w:r w:rsidRPr="00757498">
              <w:rPr>
                <w:rFonts w:asciiTheme="majorEastAsia" w:eastAsiaTheme="majorEastAsia" w:hAnsiTheme="majorEastAsia" w:hint="eastAsia"/>
                <w:sz w:val="14"/>
              </w:rPr>
              <w:t>性格や体力/</w:t>
            </w:r>
          </w:p>
          <w:p w:rsidR="00BD2509" w:rsidRPr="00BD2509" w:rsidRDefault="00751829" w:rsidP="00751829">
            <w:pPr>
              <w:tabs>
                <w:tab w:val="right" w:pos="2160"/>
              </w:tabs>
              <w:spacing w:line="240" w:lineRule="atLeast"/>
              <w:ind w:firstLineChars="100" w:firstLine="140"/>
              <w:jc w:val="left"/>
              <w:rPr>
                <w:rFonts w:asciiTheme="majorEastAsia" w:eastAsiaTheme="majorEastAsia" w:hAnsiTheme="majorEastAsia"/>
                <w:sz w:val="14"/>
              </w:rPr>
            </w:pPr>
            <w:r w:rsidRPr="00757498">
              <w:rPr>
                <w:rFonts w:asciiTheme="majorEastAsia" w:eastAsiaTheme="majorEastAsia" w:hAnsiTheme="majorEastAsia" w:hint="eastAsia"/>
                <w:sz w:val="14"/>
              </w:rPr>
              <w:t>アレルギーや持病等</w:t>
            </w:r>
            <w:r>
              <w:rPr>
                <w:rFonts w:asciiTheme="majorEastAsia" w:eastAsiaTheme="majorEastAsia" w:hAnsiTheme="majorEastAsia" w:hint="eastAsia"/>
                <w:sz w:val="14"/>
              </w:rPr>
              <w:t>）</w:t>
            </w:r>
          </w:p>
        </w:tc>
        <w:tc>
          <w:tcPr>
            <w:tcW w:w="3799" w:type="dxa"/>
            <w:gridSpan w:val="2"/>
          </w:tcPr>
          <w:p w:rsidR="00BD2509" w:rsidRDefault="00BD2509" w:rsidP="008A7AA5">
            <w:pPr>
              <w:spacing w:line="240" w:lineRule="atLeast"/>
              <w:jc w:val="left"/>
              <w:rPr>
                <w:rFonts w:asciiTheme="majorEastAsia" w:eastAsiaTheme="majorEastAsia" w:hAnsiTheme="majorEastAsia"/>
                <w:sz w:val="22"/>
              </w:rPr>
            </w:pPr>
          </w:p>
          <w:p w:rsidR="00751829" w:rsidRDefault="00751829" w:rsidP="008A7AA5">
            <w:pPr>
              <w:spacing w:line="240" w:lineRule="atLeast"/>
              <w:jc w:val="left"/>
              <w:rPr>
                <w:rFonts w:asciiTheme="majorEastAsia" w:eastAsiaTheme="majorEastAsia" w:hAnsiTheme="majorEastAsia"/>
                <w:sz w:val="22"/>
              </w:rPr>
            </w:pPr>
          </w:p>
          <w:p w:rsidR="00751829" w:rsidRPr="00C92BE3" w:rsidRDefault="00751829" w:rsidP="008A7AA5">
            <w:pPr>
              <w:spacing w:line="240" w:lineRule="atLeast"/>
              <w:jc w:val="left"/>
              <w:rPr>
                <w:rFonts w:asciiTheme="majorEastAsia" w:eastAsiaTheme="majorEastAsia" w:hAnsiTheme="majorEastAsia" w:hint="eastAsia"/>
                <w:sz w:val="22"/>
              </w:rPr>
            </w:pPr>
          </w:p>
        </w:tc>
        <w:tc>
          <w:tcPr>
            <w:tcW w:w="3856" w:type="dxa"/>
            <w:gridSpan w:val="4"/>
          </w:tcPr>
          <w:p w:rsidR="00BD2509" w:rsidRPr="00B46F43" w:rsidRDefault="00BD2509" w:rsidP="008A7AA5">
            <w:pPr>
              <w:spacing w:line="240" w:lineRule="atLeast"/>
              <w:jc w:val="left"/>
              <w:rPr>
                <w:rFonts w:asciiTheme="majorEastAsia" w:eastAsiaTheme="majorEastAsia" w:hAnsiTheme="majorEastAsia"/>
                <w:sz w:val="22"/>
              </w:rPr>
            </w:pPr>
          </w:p>
        </w:tc>
      </w:tr>
    </w:tbl>
    <w:p w:rsidR="00F22ECE" w:rsidRPr="00A80C0D" w:rsidRDefault="008A7AA5" w:rsidP="00F22ECE">
      <w:pPr>
        <w:jc w:val="left"/>
        <w:rPr>
          <w:rFonts w:asciiTheme="majorEastAsia" w:eastAsiaTheme="majorEastAsia" w:hAnsiTheme="majorEastAsia"/>
          <w:sz w:val="22"/>
        </w:rPr>
      </w:pPr>
      <w:r>
        <w:rPr>
          <w:rFonts w:asciiTheme="majorEastAsia" w:eastAsiaTheme="majorEastAsia" w:hAnsiTheme="majorEastAsia" w:hint="eastAsia"/>
          <w:sz w:val="22"/>
        </w:rPr>
        <w:t>①希望</w:t>
      </w:r>
      <w:r w:rsidR="002B4F10">
        <w:rPr>
          <w:rFonts w:asciiTheme="majorEastAsia" w:eastAsiaTheme="majorEastAsia" w:hAnsiTheme="majorEastAsia" w:hint="eastAsia"/>
          <w:sz w:val="22"/>
        </w:rPr>
        <w:t>コース</w:t>
      </w:r>
      <w:r>
        <w:rPr>
          <w:rFonts w:asciiTheme="majorEastAsia" w:eastAsiaTheme="majorEastAsia" w:hAnsiTheme="majorEastAsia" w:hint="eastAsia"/>
          <w:sz w:val="22"/>
        </w:rPr>
        <w:t>に☑</w:t>
      </w:r>
      <w:r w:rsidR="00A80C0D" w:rsidRPr="00A80C0D">
        <w:rPr>
          <w:rFonts w:asciiTheme="majorEastAsia" w:eastAsiaTheme="majorEastAsia" w:hAnsiTheme="majorEastAsia" w:hint="eastAsia"/>
          <w:sz w:val="22"/>
        </w:rPr>
        <w:t>をつけてください</w:t>
      </w:r>
    </w:p>
    <w:p w:rsidR="00E33D78" w:rsidRDefault="008A7AA5" w:rsidP="00A54EB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A54EB4">
        <w:rPr>
          <w:rFonts w:asciiTheme="majorEastAsia" w:eastAsiaTheme="majorEastAsia" w:hAnsiTheme="majorEastAsia" w:hint="eastAsia"/>
          <w:sz w:val="22"/>
        </w:rPr>
        <w:t xml:space="preserve"> 8</w:t>
      </w:r>
      <w:r>
        <w:rPr>
          <w:rFonts w:asciiTheme="majorEastAsia" w:eastAsiaTheme="majorEastAsia" w:hAnsiTheme="majorEastAsia" w:hint="eastAsia"/>
          <w:sz w:val="22"/>
        </w:rPr>
        <w:t>日チョイス</w:t>
      </w:r>
    </w:p>
    <w:p w:rsidR="008A7AA5" w:rsidRPr="008A7AA5" w:rsidRDefault="008A7AA5" w:rsidP="00FA30D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BD2509">
        <w:rPr>
          <w:rFonts w:asciiTheme="majorEastAsia" w:eastAsiaTheme="majorEastAsia" w:hAnsiTheme="majorEastAsia" w:hint="eastAsia"/>
          <w:sz w:val="22"/>
        </w:rPr>
        <w:t xml:space="preserve"> </w:t>
      </w:r>
      <w:r>
        <w:rPr>
          <w:rFonts w:asciiTheme="majorEastAsia" w:eastAsiaTheme="majorEastAsia" w:hAnsiTheme="majorEastAsia" w:hint="eastAsia"/>
          <w:sz w:val="22"/>
        </w:rPr>
        <w:t>1日チョイス</w:t>
      </w:r>
      <w:r w:rsidR="00FA30D4">
        <w:rPr>
          <w:rFonts w:asciiTheme="majorEastAsia" w:eastAsiaTheme="majorEastAsia" w:hAnsiTheme="majorEastAsia" w:hint="eastAsia"/>
          <w:sz w:val="22"/>
        </w:rPr>
        <w:t>（複数日</w:t>
      </w:r>
      <w:r w:rsidR="00D30A74">
        <w:rPr>
          <w:rFonts w:asciiTheme="majorEastAsia" w:eastAsiaTheme="majorEastAsia" w:hAnsiTheme="majorEastAsia" w:hint="eastAsia"/>
          <w:sz w:val="22"/>
        </w:rPr>
        <w:t xml:space="preserve"> 申込</w:t>
      </w:r>
      <w:r w:rsidR="00FA30D4">
        <w:rPr>
          <w:rFonts w:asciiTheme="majorEastAsia" w:eastAsiaTheme="majorEastAsia" w:hAnsiTheme="majorEastAsia" w:hint="eastAsia"/>
          <w:sz w:val="22"/>
        </w:rPr>
        <w:t>可能）</w:t>
      </w:r>
    </w:p>
    <w:p w:rsidR="00FA30D4" w:rsidRDefault="00FA30D4" w:rsidP="00F22ECE">
      <w:pPr>
        <w:rPr>
          <w:rFonts w:asciiTheme="majorEastAsia" w:eastAsiaTheme="majorEastAsia" w:hAnsiTheme="majorEastAsia"/>
          <w:sz w:val="22"/>
        </w:rPr>
      </w:pPr>
    </w:p>
    <w:tbl>
      <w:tblPr>
        <w:tblpPr w:leftFromText="142" w:rightFromText="142" w:vertAnchor="text" w:horzAnchor="margin" w:tblpXSpec="right" w:tblpY="458"/>
        <w:tblW w:w="5400" w:type="dxa"/>
        <w:tblCellMar>
          <w:left w:w="99" w:type="dxa"/>
          <w:right w:w="99" w:type="dxa"/>
        </w:tblCellMar>
        <w:tblLook w:val="04A0" w:firstRow="1" w:lastRow="0" w:firstColumn="1" w:lastColumn="0" w:noHBand="0" w:noVBand="1"/>
      </w:tblPr>
      <w:tblGrid>
        <w:gridCol w:w="1080"/>
        <w:gridCol w:w="1080"/>
        <w:gridCol w:w="1080"/>
        <w:gridCol w:w="1080"/>
        <w:gridCol w:w="1080"/>
      </w:tblGrid>
      <w:tr w:rsidR="001728E2" w:rsidRPr="00996FEE" w:rsidTr="001728E2">
        <w:trPr>
          <w:trHeight w:val="285"/>
        </w:trPr>
        <w:tc>
          <w:tcPr>
            <w:tcW w:w="1080" w:type="dxa"/>
            <w:tcBorders>
              <w:top w:val="single" w:sz="4" w:space="0" w:color="auto"/>
              <w:left w:val="single" w:sz="4" w:space="0" w:color="auto"/>
              <w:bottom w:val="nil"/>
              <w:right w:val="single" w:sz="4" w:space="0" w:color="auto"/>
            </w:tcBorders>
            <w:shd w:val="clear" w:color="auto" w:fill="auto"/>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月</w:t>
            </w:r>
          </w:p>
        </w:tc>
        <w:tc>
          <w:tcPr>
            <w:tcW w:w="1080" w:type="dxa"/>
            <w:tcBorders>
              <w:top w:val="single" w:sz="4" w:space="0" w:color="auto"/>
              <w:left w:val="single" w:sz="4" w:space="0" w:color="auto"/>
              <w:bottom w:val="nil"/>
              <w:right w:val="single" w:sz="4" w:space="0" w:color="auto"/>
            </w:tcBorders>
            <w:shd w:val="clear" w:color="auto" w:fill="auto"/>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火</w:t>
            </w:r>
          </w:p>
        </w:tc>
        <w:tc>
          <w:tcPr>
            <w:tcW w:w="1080" w:type="dxa"/>
            <w:tcBorders>
              <w:top w:val="single" w:sz="4" w:space="0" w:color="auto"/>
              <w:left w:val="single" w:sz="4" w:space="0" w:color="auto"/>
              <w:bottom w:val="nil"/>
              <w:right w:val="single" w:sz="4" w:space="0" w:color="auto"/>
            </w:tcBorders>
            <w:shd w:val="clear" w:color="auto" w:fill="auto"/>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水</w:t>
            </w:r>
          </w:p>
        </w:tc>
        <w:tc>
          <w:tcPr>
            <w:tcW w:w="1080" w:type="dxa"/>
            <w:tcBorders>
              <w:top w:val="single" w:sz="4" w:space="0" w:color="auto"/>
              <w:left w:val="single" w:sz="4" w:space="0" w:color="auto"/>
              <w:bottom w:val="nil"/>
              <w:right w:val="single" w:sz="4" w:space="0" w:color="auto"/>
            </w:tcBorders>
            <w:shd w:val="clear" w:color="auto" w:fill="auto"/>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木</w:t>
            </w:r>
          </w:p>
        </w:tc>
        <w:tc>
          <w:tcPr>
            <w:tcW w:w="1080" w:type="dxa"/>
            <w:tcBorders>
              <w:top w:val="single" w:sz="4" w:space="0" w:color="auto"/>
              <w:left w:val="single" w:sz="4" w:space="0" w:color="auto"/>
              <w:bottom w:val="nil"/>
              <w:right w:val="single" w:sz="4" w:space="0" w:color="auto"/>
            </w:tcBorders>
            <w:shd w:val="clear" w:color="auto" w:fill="auto"/>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金</w:t>
            </w:r>
          </w:p>
        </w:tc>
      </w:tr>
      <w:tr w:rsidR="001728E2" w:rsidRPr="00996FEE" w:rsidTr="001728E2">
        <w:trPr>
          <w:trHeight w:val="435"/>
        </w:trPr>
        <w:tc>
          <w:tcPr>
            <w:tcW w:w="1080" w:type="dxa"/>
            <w:tcBorders>
              <w:top w:val="nil"/>
              <w:left w:val="single" w:sz="8" w:space="0" w:color="auto"/>
              <w:bottom w:val="nil"/>
              <w:right w:val="nil"/>
            </w:tcBorders>
            <w:shd w:val="clear" w:color="000000" w:fill="D9D9D9"/>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7/31</w:t>
            </w:r>
          </w:p>
        </w:tc>
        <w:tc>
          <w:tcPr>
            <w:tcW w:w="1080" w:type="dxa"/>
            <w:tcBorders>
              <w:top w:val="nil"/>
              <w:left w:val="single" w:sz="4" w:space="0" w:color="auto"/>
              <w:bottom w:val="nil"/>
              <w:right w:val="single" w:sz="4" w:space="0" w:color="auto"/>
            </w:tcBorders>
            <w:shd w:val="clear" w:color="000000" w:fill="D9D9D9"/>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8/1</w:t>
            </w:r>
          </w:p>
        </w:tc>
        <w:tc>
          <w:tcPr>
            <w:tcW w:w="1080" w:type="dxa"/>
            <w:tcBorders>
              <w:top w:val="nil"/>
              <w:left w:val="nil"/>
              <w:bottom w:val="nil"/>
              <w:right w:val="single" w:sz="4" w:space="0" w:color="auto"/>
            </w:tcBorders>
            <w:shd w:val="clear" w:color="000000" w:fill="D9D9D9"/>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8/2</w:t>
            </w:r>
          </w:p>
        </w:tc>
        <w:tc>
          <w:tcPr>
            <w:tcW w:w="1080" w:type="dxa"/>
            <w:tcBorders>
              <w:top w:val="nil"/>
              <w:left w:val="nil"/>
              <w:bottom w:val="nil"/>
              <w:right w:val="single" w:sz="4" w:space="0" w:color="auto"/>
            </w:tcBorders>
            <w:shd w:val="clear" w:color="000000" w:fill="D9D9D9"/>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8/3</w:t>
            </w:r>
          </w:p>
        </w:tc>
        <w:tc>
          <w:tcPr>
            <w:tcW w:w="1080" w:type="dxa"/>
            <w:tcBorders>
              <w:top w:val="nil"/>
              <w:left w:val="nil"/>
              <w:bottom w:val="nil"/>
              <w:right w:val="single" w:sz="8" w:space="0" w:color="auto"/>
            </w:tcBorders>
            <w:shd w:val="clear" w:color="000000" w:fill="D9D9D9"/>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8/4</w:t>
            </w:r>
          </w:p>
        </w:tc>
      </w:tr>
      <w:tr w:rsidR="001728E2" w:rsidRPr="00996FEE" w:rsidTr="001728E2">
        <w:trPr>
          <w:trHeight w:val="435"/>
        </w:trPr>
        <w:tc>
          <w:tcPr>
            <w:tcW w:w="1080" w:type="dxa"/>
            <w:tcBorders>
              <w:top w:val="nil"/>
              <w:left w:val="single" w:sz="8" w:space="0" w:color="auto"/>
              <w:bottom w:val="single" w:sz="4" w:space="0" w:color="auto"/>
              <w:right w:val="nil"/>
            </w:tcBorders>
            <w:shd w:val="clear" w:color="auto" w:fill="auto"/>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8" w:space="0" w:color="auto"/>
            </w:tcBorders>
            <w:shd w:val="clear" w:color="auto" w:fill="auto"/>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r>
      <w:tr w:rsidR="001728E2" w:rsidRPr="00996FEE" w:rsidTr="001728E2">
        <w:trPr>
          <w:trHeight w:val="435"/>
        </w:trPr>
        <w:tc>
          <w:tcPr>
            <w:tcW w:w="1080" w:type="dxa"/>
            <w:tcBorders>
              <w:top w:val="nil"/>
              <w:left w:val="single" w:sz="8" w:space="0" w:color="auto"/>
              <w:bottom w:val="nil"/>
              <w:right w:val="nil"/>
            </w:tcBorders>
            <w:shd w:val="clear" w:color="000000" w:fill="D9D9D9"/>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8/7</w:t>
            </w:r>
          </w:p>
        </w:tc>
        <w:tc>
          <w:tcPr>
            <w:tcW w:w="1080" w:type="dxa"/>
            <w:tcBorders>
              <w:top w:val="nil"/>
              <w:left w:val="single" w:sz="4" w:space="0" w:color="auto"/>
              <w:bottom w:val="nil"/>
              <w:right w:val="single" w:sz="4" w:space="0" w:color="auto"/>
            </w:tcBorders>
            <w:shd w:val="clear" w:color="000000" w:fill="D9D9D9"/>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8/8</w:t>
            </w:r>
          </w:p>
        </w:tc>
        <w:tc>
          <w:tcPr>
            <w:tcW w:w="1080" w:type="dxa"/>
            <w:tcBorders>
              <w:top w:val="nil"/>
              <w:left w:val="nil"/>
              <w:bottom w:val="nil"/>
              <w:right w:val="single" w:sz="4" w:space="0" w:color="auto"/>
            </w:tcBorders>
            <w:shd w:val="clear" w:color="000000" w:fill="D9D9D9"/>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8/9</w:t>
            </w:r>
          </w:p>
        </w:tc>
        <w:tc>
          <w:tcPr>
            <w:tcW w:w="1080" w:type="dxa"/>
            <w:tcBorders>
              <w:top w:val="nil"/>
              <w:left w:val="nil"/>
              <w:bottom w:val="nil"/>
              <w:right w:val="single" w:sz="4" w:space="0" w:color="auto"/>
            </w:tcBorders>
            <w:shd w:val="clear" w:color="000000" w:fill="D9D9D9"/>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8/10</w:t>
            </w:r>
          </w:p>
        </w:tc>
        <w:tc>
          <w:tcPr>
            <w:tcW w:w="1080" w:type="dxa"/>
            <w:tcBorders>
              <w:top w:val="nil"/>
              <w:left w:val="nil"/>
              <w:bottom w:val="nil"/>
              <w:right w:val="single" w:sz="8" w:space="0" w:color="auto"/>
            </w:tcBorders>
            <w:shd w:val="clear" w:color="000000" w:fill="D9D9D9"/>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8/11</w:t>
            </w:r>
          </w:p>
        </w:tc>
      </w:tr>
      <w:tr w:rsidR="001728E2" w:rsidRPr="00996FEE" w:rsidTr="001728E2">
        <w:trPr>
          <w:trHeight w:val="435"/>
        </w:trPr>
        <w:tc>
          <w:tcPr>
            <w:tcW w:w="1080" w:type="dxa"/>
            <w:tcBorders>
              <w:top w:val="nil"/>
              <w:left w:val="single" w:sz="8" w:space="0" w:color="auto"/>
              <w:bottom w:val="single" w:sz="4" w:space="0" w:color="auto"/>
              <w:right w:val="nil"/>
            </w:tcBorders>
            <w:shd w:val="clear" w:color="auto" w:fill="auto"/>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8" w:space="0" w:color="auto"/>
            </w:tcBorders>
            <w:shd w:val="clear" w:color="auto" w:fill="auto"/>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r>
      <w:tr w:rsidR="001728E2" w:rsidRPr="00996FEE" w:rsidTr="001728E2">
        <w:trPr>
          <w:trHeight w:val="435"/>
        </w:trPr>
        <w:tc>
          <w:tcPr>
            <w:tcW w:w="1080" w:type="dxa"/>
            <w:tcBorders>
              <w:top w:val="nil"/>
              <w:left w:val="single" w:sz="8" w:space="0" w:color="auto"/>
              <w:bottom w:val="nil"/>
              <w:right w:val="nil"/>
            </w:tcBorders>
            <w:shd w:val="clear" w:color="000000" w:fill="D9D9D9"/>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8/14</w:t>
            </w:r>
          </w:p>
        </w:tc>
        <w:tc>
          <w:tcPr>
            <w:tcW w:w="1080" w:type="dxa"/>
            <w:tcBorders>
              <w:top w:val="nil"/>
              <w:left w:val="single" w:sz="4" w:space="0" w:color="auto"/>
              <w:bottom w:val="nil"/>
              <w:right w:val="single" w:sz="4" w:space="0" w:color="auto"/>
            </w:tcBorders>
            <w:shd w:val="clear" w:color="000000" w:fill="D9D9D9"/>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8/15</w:t>
            </w:r>
          </w:p>
        </w:tc>
        <w:tc>
          <w:tcPr>
            <w:tcW w:w="1080" w:type="dxa"/>
            <w:tcBorders>
              <w:top w:val="nil"/>
              <w:left w:val="nil"/>
              <w:bottom w:val="nil"/>
              <w:right w:val="single" w:sz="4" w:space="0" w:color="auto"/>
            </w:tcBorders>
            <w:shd w:val="clear" w:color="000000" w:fill="D9D9D9"/>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8/16</w:t>
            </w:r>
          </w:p>
        </w:tc>
        <w:tc>
          <w:tcPr>
            <w:tcW w:w="1080" w:type="dxa"/>
            <w:tcBorders>
              <w:top w:val="nil"/>
              <w:left w:val="nil"/>
              <w:bottom w:val="nil"/>
              <w:right w:val="single" w:sz="4" w:space="0" w:color="auto"/>
            </w:tcBorders>
            <w:shd w:val="clear" w:color="000000" w:fill="D9D9D9"/>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8/17</w:t>
            </w:r>
          </w:p>
        </w:tc>
        <w:tc>
          <w:tcPr>
            <w:tcW w:w="1080" w:type="dxa"/>
            <w:tcBorders>
              <w:top w:val="nil"/>
              <w:left w:val="nil"/>
              <w:bottom w:val="nil"/>
              <w:right w:val="single" w:sz="8" w:space="0" w:color="auto"/>
            </w:tcBorders>
            <w:shd w:val="clear" w:color="000000" w:fill="D9D9D9"/>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8/18</w:t>
            </w:r>
          </w:p>
        </w:tc>
      </w:tr>
      <w:tr w:rsidR="001728E2" w:rsidRPr="00996FEE" w:rsidTr="001728E2">
        <w:trPr>
          <w:trHeight w:val="435"/>
        </w:trPr>
        <w:tc>
          <w:tcPr>
            <w:tcW w:w="1080" w:type="dxa"/>
            <w:tcBorders>
              <w:top w:val="nil"/>
              <w:left w:val="single" w:sz="8" w:space="0" w:color="auto"/>
              <w:bottom w:val="single" w:sz="4" w:space="0" w:color="auto"/>
              <w:right w:val="nil"/>
            </w:tcBorders>
            <w:shd w:val="clear" w:color="auto" w:fill="auto"/>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8" w:space="0" w:color="auto"/>
            </w:tcBorders>
            <w:shd w:val="clear" w:color="auto" w:fill="auto"/>
            <w:noWrap/>
            <w:vAlign w:val="center"/>
            <w:hideMark/>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r>
      <w:tr w:rsidR="001728E2" w:rsidRPr="00996FEE" w:rsidTr="001728E2">
        <w:trPr>
          <w:trHeight w:val="435"/>
        </w:trPr>
        <w:tc>
          <w:tcPr>
            <w:tcW w:w="1080" w:type="dxa"/>
            <w:tcBorders>
              <w:top w:val="nil"/>
              <w:left w:val="single" w:sz="8" w:space="0" w:color="auto"/>
              <w:right w:val="nil"/>
            </w:tcBorders>
            <w:shd w:val="clear" w:color="000000" w:fill="D9D9D9"/>
            <w:noWrap/>
            <w:vAlign w:val="center"/>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8/21</w:t>
            </w:r>
          </w:p>
        </w:tc>
        <w:tc>
          <w:tcPr>
            <w:tcW w:w="1080" w:type="dxa"/>
            <w:tcBorders>
              <w:top w:val="nil"/>
              <w:left w:val="single" w:sz="4" w:space="0" w:color="auto"/>
              <w:right w:val="single" w:sz="4" w:space="0" w:color="auto"/>
            </w:tcBorders>
            <w:shd w:val="clear" w:color="000000" w:fill="D9D9D9"/>
            <w:noWrap/>
            <w:vAlign w:val="center"/>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8/22</w:t>
            </w:r>
          </w:p>
        </w:tc>
        <w:tc>
          <w:tcPr>
            <w:tcW w:w="1080" w:type="dxa"/>
            <w:tcBorders>
              <w:top w:val="nil"/>
              <w:left w:val="nil"/>
              <w:right w:val="single" w:sz="4" w:space="0" w:color="auto"/>
            </w:tcBorders>
            <w:shd w:val="clear" w:color="000000" w:fill="D9D9D9"/>
            <w:noWrap/>
            <w:vAlign w:val="center"/>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8/23</w:t>
            </w:r>
          </w:p>
        </w:tc>
        <w:tc>
          <w:tcPr>
            <w:tcW w:w="1080" w:type="dxa"/>
            <w:tcBorders>
              <w:top w:val="nil"/>
              <w:left w:val="nil"/>
              <w:right w:val="single" w:sz="4" w:space="0" w:color="auto"/>
            </w:tcBorders>
            <w:shd w:val="clear" w:color="000000" w:fill="D9D9D9"/>
            <w:noWrap/>
            <w:vAlign w:val="center"/>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8/24</w:t>
            </w:r>
          </w:p>
        </w:tc>
        <w:tc>
          <w:tcPr>
            <w:tcW w:w="1080" w:type="dxa"/>
            <w:tcBorders>
              <w:top w:val="nil"/>
              <w:left w:val="nil"/>
              <w:right w:val="single" w:sz="8" w:space="0" w:color="auto"/>
            </w:tcBorders>
            <w:shd w:val="clear" w:color="000000" w:fill="D9D9D9"/>
            <w:noWrap/>
            <w:vAlign w:val="center"/>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8/25</w:t>
            </w:r>
          </w:p>
        </w:tc>
      </w:tr>
      <w:tr w:rsidR="001728E2" w:rsidRPr="00996FEE" w:rsidTr="001728E2">
        <w:trPr>
          <w:trHeight w:val="435"/>
        </w:trPr>
        <w:tc>
          <w:tcPr>
            <w:tcW w:w="1080" w:type="dxa"/>
            <w:tcBorders>
              <w:top w:val="nil"/>
              <w:left w:val="single" w:sz="8" w:space="0" w:color="auto"/>
              <w:bottom w:val="single" w:sz="4" w:space="0" w:color="auto"/>
              <w:right w:val="single" w:sz="4" w:space="0" w:color="auto"/>
            </w:tcBorders>
            <w:shd w:val="clear" w:color="auto" w:fill="auto"/>
            <w:noWrap/>
            <w:vAlign w:val="center"/>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p>
        </w:tc>
        <w:tc>
          <w:tcPr>
            <w:tcW w:w="1080" w:type="dxa"/>
            <w:tcBorders>
              <w:top w:val="nil"/>
              <w:left w:val="nil"/>
              <w:bottom w:val="single" w:sz="4" w:space="0" w:color="auto"/>
              <w:right w:val="single" w:sz="8" w:space="0" w:color="auto"/>
            </w:tcBorders>
            <w:shd w:val="clear" w:color="auto" w:fill="auto"/>
            <w:noWrap/>
            <w:vAlign w:val="center"/>
          </w:tcPr>
          <w:p w:rsidR="001728E2" w:rsidRPr="00996FEE" w:rsidRDefault="001728E2" w:rsidP="001728E2">
            <w:pPr>
              <w:widowControl/>
              <w:jc w:val="center"/>
              <w:rPr>
                <w:rFonts w:ascii="ＭＳ Ｐゴシック" w:eastAsia="ＭＳ Ｐゴシック" w:hAnsi="ＭＳ Ｐゴシック" w:cs="ＭＳ Ｐゴシック"/>
                <w:color w:val="000000"/>
                <w:kern w:val="0"/>
                <w:sz w:val="22"/>
              </w:rPr>
            </w:pPr>
          </w:p>
        </w:tc>
      </w:tr>
    </w:tbl>
    <w:p w:rsidR="00FA30D4" w:rsidRDefault="008A7AA5" w:rsidP="00F22ECE">
      <w:pPr>
        <w:rPr>
          <w:rFonts w:asciiTheme="majorEastAsia" w:eastAsiaTheme="majorEastAsia" w:hAnsiTheme="majorEastAsia"/>
          <w:sz w:val="22"/>
        </w:rPr>
      </w:pPr>
      <w:r>
        <w:rPr>
          <w:rFonts w:asciiTheme="majorEastAsia" w:eastAsiaTheme="majorEastAsia" w:hAnsiTheme="majorEastAsia" w:hint="eastAsia"/>
          <w:sz w:val="22"/>
        </w:rPr>
        <w:t>②</w:t>
      </w:r>
      <w:r w:rsidR="00E33D78">
        <w:rPr>
          <w:rFonts w:asciiTheme="majorEastAsia" w:eastAsiaTheme="majorEastAsia" w:hAnsiTheme="majorEastAsia" w:hint="eastAsia"/>
          <w:sz w:val="22"/>
        </w:rPr>
        <w:t>右の</w:t>
      </w:r>
      <w:r w:rsidR="00D6612C">
        <w:rPr>
          <w:rFonts w:asciiTheme="majorEastAsia" w:eastAsiaTheme="majorEastAsia" w:hAnsiTheme="majorEastAsia" w:hint="eastAsia"/>
          <w:sz w:val="22"/>
        </w:rPr>
        <w:t>カレンダー</w:t>
      </w:r>
      <w:r w:rsidR="00E33D78">
        <w:rPr>
          <w:rFonts w:asciiTheme="majorEastAsia" w:eastAsiaTheme="majorEastAsia" w:hAnsiTheme="majorEastAsia" w:hint="eastAsia"/>
          <w:sz w:val="22"/>
        </w:rPr>
        <w:t>の希望日に</w:t>
      </w:r>
    </w:p>
    <w:p w:rsidR="00D6612C" w:rsidRDefault="00E33D78" w:rsidP="00FA30D4">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w:t>
      </w:r>
      <w:r w:rsidR="00757498">
        <w:rPr>
          <w:rFonts w:asciiTheme="majorEastAsia" w:eastAsiaTheme="majorEastAsia" w:hAnsiTheme="majorEastAsia" w:hint="eastAsia"/>
          <w:sz w:val="22"/>
        </w:rPr>
        <w:t>をつけてくだ</w:t>
      </w:r>
      <w:r w:rsidR="00D6612C">
        <w:rPr>
          <w:rFonts w:asciiTheme="majorEastAsia" w:eastAsiaTheme="majorEastAsia" w:hAnsiTheme="majorEastAsia" w:hint="eastAsia"/>
          <w:sz w:val="22"/>
        </w:rPr>
        <w:t>さい</w:t>
      </w:r>
    </w:p>
    <w:p w:rsidR="00961ED0" w:rsidRPr="00FA30D4" w:rsidRDefault="00961ED0" w:rsidP="00F22ECE">
      <w:pPr>
        <w:rPr>
          <w:rFonts w:asciiTheme="majorEastAsia" w:eastAsiaTheme="majorEastAsia" w:hAnsiTheme="majorEastAsia"/>
          <w:sz w:val="22"/>
        </w:rPr>
      </w:pPr>
    </w:p>
    <w:p w:rsidR="00D6612C" w:rsidRDefault="00D6612C" w:rsidP="00F22ECE">
      <w:pPr>
        <w:rPr>
          <w:rFonts w:asciiTheme="majorEastAsia" w:eastAsiaTheme="majorEastAsia" w:hAnsiTheme="majorEastAsia"/>
          <w:sz w:val="22"/>
        </w:rPr>
      </w:pPr>
      <w:r>
        <w:rPr>
          <w:rFonts w:asciiTheme="majorEastAsia" w:eastAsiaTheme="majorEastAsia" w:hAnsiTheme="majorEastAsia" w:hint="eastAsia"/>
          <w:sz w:val="22"/>
        </w:rPr>
        <w:t>③送迎希望地に</w:t>
      </w:r>
      <w:r w:rsidRPr="002B4F10">
        <w:rPr>
          <w:rFonts w:asciiTheme="majorEastAsia" w:eastAsiaTheme="majorEastAsia" w:hAnsiTheme="majorEastAsia"/>
          <w:sz w:val="22"/>
        </w:rPr>
        <w:t>☑</w:t>
      </w:r>
      <w:r w:rsidRPr="002B4F10">
        <w:rPr>
          <w:rFonts w:asciiTheme="majorEastAsia" w:eastAsiaTheme="majorEastAsia" w:hAnsiTheme="majorEastAsia" w:hint="eastAsia"/>
          <w:sz w:val="22"/>
        </w:rPr>
        <w:t>をつけてください</w:t>
      </w:r>
    </w:p>
    <w:p w:rsidR="00751829" w:rsidRPr="00B53EA4" w:rsidRDefault="00751829" w:rsidP="00F25E64">
      <w:pPr>
        <w:snapToGrid w:val="0"/>
        <w:rPr>
          <w:rFonts w:asciiTheme="majorEastAsia" w:eastAsiaTheme="majorEastAsia" w:hAnsiTheme="majorEastAsia"/>
          <w:sz w:val="18"/>
        </w:rPr>
      </w:pPr>
      <w:r w:rsidRPr="00B53EA4">
        <w:rPr>
          <w:rFonts w:asciiTheme="majorEastAsia" w:eastAsiaTheme="majorEastAsia" w:hAnsiTheme="majorEastAsia" w:hint="eastAsia"/>
          <w:sz w:val="16"/>
        </w:rPr>
        <w:t xml:space="preserve">　</w:t>
      </w:r>
      <w:r w:rsidR="00FA30D4" w:rsidRPr="00B53EA4">
        <w:rPr>
          <w:rFonts w:asciiTheme="majorEastAsia" w:eastAsiaTheme="majorEastAsia" w:hAnsiTheme="majorEastAsia" w:hint="eastAsia"/>
          <w:sz w:val="18"/>
        </w:rPr>
        <w:t>※</w:t>
      </w:r>
      <w:r w:rsidRPr="00B53EA4">
        <w:rPr>
          <w:rFonts w:asciiTheme="majorEastAsia" w:eastAsiaTheme="majorEastAsia" w:hAnsiTheme="majorEastAsia" w:hint="eastAsia"/>
          <w:sz w:val="18"/>
        </w:rPr>
        <w:t>希望者数により近いポイントに</w:t>
      </w:r>
    </w:p>
    <w:p w:rsidR="00751829" w:rsidRPr="00B53EA4" w:rsidRDefault="00751829" w:rsidP="00F25E64">
      <w:pPr>
        <w:snapToGrid w:val="0"/>
        <w:ind w:firstLineChars="200" w:firstLine="360"/>
        <w:rPr>
          <w:rFonts w:asciiTheme="majorEastAsia" w:eastAsiaTheme="majorEastAsia" w:hAnsiTheme="majorEastAsia"/>
          <w:sz w:val="18"/>
        </w:rPr>
      </w:pPr>
      <w:r w:rsidRPr="00B53EA4">
        <w:rPr>
          <w:rFonts w:asciiTheme="majorEastAsia" w:eastAsiaTheme="majorEastAsia" w:hAnsiTheme="majorEastAsia" w:hint="eastAsia"/>
          <w:sz w:val="18"/>
        </w:rPr>
        <w:t>変更</w:t>
      </w:r>
      <w:r w:rsidR="00B53EA4">
        <w:rPr>
          <w:rFonts w:asciiTheme="majorEastAsia" w:eastAsiaTheme="majorEastAsia" w:hAnsiTheme="majorEastAsia" w:hint="eastAsia"/>
          <w:sz w:val="18"/>
        </w:rPr>
        <w:t>をお願いする</w:t>
      </w:r>
      <w:r w:rsidRPr="00B53EA4">
        <w:rPr>
          <w:rFonts w:asciiTheme="majorEastAsia" w:eastAsiaTheme="majorEastAsia" w:hAnsiTheme="majorEastAsia" w:hint="eastAsia"/>
          <w:sz w:val="18"/>
        </w:rPr>
        <w:t>場合があります</w:t>
      </w:r>
    </w:p>
    <w:p w:rsidR="00D6612C" w:rsidRDefault="00D6612C" w:rsidP="00FA30D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751829">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千代田タクシー本社</w:t>
      </w:r>
    </w:p>
    <w:p w:rsidR="003F65CC" w:rsidRDefault="00D6612C" w:rsidP="003F65CC">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751829">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城北小前</w:t>
      </w:r>
    </w:p>
    <w:p w:rsidR="00E33D78" w:rsidRDefault="00D6612C" w:rsidP="00FA30D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751829">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城北公園</w:t>
      </w:r>
      <w:r w:rsidR="00661F84">
        <w:rPr>
          <w:rFonts w:asciiTheme="majorEastAsia" w:eastAsiaTheme="majorEastAsia" w:hAnsiTheme="majorEastAsia" w:hint="eastAsia"/>
          <w:sz w:val="22"/>
        </w:rPr>
        <w:t>前</w:t>
      </w:r>
    </w:p>
    <w:p w:rsidR="00D6612C" w:rsidRPr="00D6612C" w:rsidRDefault="00D6612C" w:rsidP="00FA30D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751829">
        <w:rPr>
          <w:rFonts w:asciiTheme="majorEastAsia" w:eastAsiaTheme="majorEastAsia" w:hAnsiTheme="majorEastAsia" w:hint="eastAsia"/>
          <w:sz w:val="22"/>
        </w:rPr>
        <w:t xml:space="preserve"> </w:t>
      </w:r>
      <w:r w:rsidR="00A54EB4">
        <w:rPr>
          <w:rFonts w:asciiTheme="majorEastAsia" w:eastAsiaTheme="majorEastAsia" w:hAnsiTheme="majorEastAsia" w:hint="eastAsia"/>
          <w:sz w:val="22"/>
        </w:rPr>
        <w:t>文化会館</w:t>
      </w:r>
      <w:r w:rsidRPr="00D6612C">
        <w:rPr>
          <w:rFonts w:asciiTheme="majorEastAsia" w:eastAsiaTheme="majorEastAsia" w:hAnsiTheme="majorEastAsia" w:hint="eastAsia"/>
          <w:sz w:val="22"/>
        </w:rPr>
        <w:t>前</w:t>
      </w:r>
    </w:p>
    <w:p w:rsidR="00D6612C" w:rsidRPr="00D6612C" w:rsidRDefault="00D6612C" w:rsidP="00FA30D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751829">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静鉄新静岡駅前</w:t>
      </w:r>
    </w:p>
    <w:p w:rsidR="00D6612C" w:rsidRDefault="00D6612C" w:rsidP="00FA30D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751829">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JR静岡駅前</w:t>
      </w:r>
    </w:p>
    <w:p w:rsidR="00D6612C" w:rsidRPr="00D6612C" w:rsidRDefault="00D6612C" w:rsidP="00FA30D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751829">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JR</w:t>
      </w:r>
      <w:r w:rsidR="00A54EB4">
        <w:rPr>
          <w:rFonts w:asciiTheme="majorEastAsia" w:eastAsiaTheme="majorEastAsia" w:hAnsiTheme="majorEastAsia" w:hint="eastAsia"/>
          <w:sz w:val="22"/>
        </w:rPr>
        <w:t>東静岡駅</w:t>
      </w:r>
    </w:p>
    <w:p w:rsidR="00FA30D4" w:rsidRDefault="00D6612C" w:rsidP="00A54EB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751829">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静鉄運動場駅前</w:t>
      </w:r>
      <w:r>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 xml:space="preserve">  </w:t>
      </w:r>
    </w:p>
    <w:p w:rsidR="00661F84" w:rsidRDefault="00A54EB4" w:rsidP="009E0E3F">
      <w:pPr>
        <w:ind w:firstLineChars="200" w:firstLine="440"/>
        <w:rPr>
          <w:rFonts w:asciiTheme="majorEastAsia" w:eastAsiaTheme="majorEastAsia" w:hAnsiTheme="majorEastAsia" w:hint="eastAsia"/>
          <w:sz w:val="22"/>
        </w:rPr>
      </w:pPr>
      <w:r>
        <w:rPr>
          <w:rFonts w:asciiTheme="majorEastAsia" w:eastAsiaTheme="majorEastAsia" w:hAnsiTheme="majorEastAsia" w:hint="eastAsia"/>
          <w:sz w:val="22"/>
        </w:rPr>
        <w:t>□ JR草薙駅前</w:t>
      </w:r>
      <w:bookmarkStart w:id="0" w:name="_GoBack"/>
      <w:bookmarkEnd w:id="0"/>
    </w:p>
    <w:p w:rsidR="00C92BE3" w:rsidRDefault="00D6612C" w:rsidP="00F22ECE">
      <w:pPr>
        <w:rPr>
          <w:rFonts w:asciiTheme="majorEastAsia" w:eastAsiaTheme="majorEastAsia" w:hAnsiTheme="majorEastAsia"/>
          <w:sz w:val="22"/>
        </w:rPr>
      </w:pPr>
      <w:r>
        <w:rPr>
          <w:rFonts w:asciiTheme="majorEastAsia" w:eastAsiaTheme="majorEastAsia" w:hAnsiTheme="majorEastAsia" w:hint="eastAsia"/>
          <w:sz w:val="22"/>
        </w:rPr>
        <w:t>④</w:t>
      </w:r>
      <w:r w:rsidR="002B4F10">
        <w:rPr>
          <w:rFonts w:asciiTheme="majorEastAsia" w:eastAsiaTheme="majorEastAsia" w:hAnsiTheme="majorEastAsia" w:hint="eastAsia"/>
          <w:sz w:val="22"/>
        </w:rPr>
        <w:t>お弁当の注文</w:t>
      </w:r>
      <w:r w:rsidR="003642E6">
        <w:rPr>
          <w:rFonts w:asciiTheme="majorEastAsia" w:eastAsiaTheme="majorEastAsia" w:hAnsiTheme="majorEastAsia" w:hint="eastAsia"/>
          <w:sz w:val="22"/>
        </w:rPr>
        <w:t>について</w:t>
      </w:r>
      <w:r w:rsidRPr="00D6612C">
        <w:rPr>
          <w:rFonts w:asciiTheme="majorEastAsia" w:eastAsiaTheme="majorEastAsia" w:hAnsiTheme="majorEastAsia"/>
          <w:sz w:val="22"/>
        </w:rPr>
        <w:t>☑</w:t>
      </w:r>
      <w:r w:rsidRPr="00D6612C">
        <w:rPr>
          <w:rFonts w:asciiTheme="majorEastAsia" w:eastAsiaTheme="majorEastAsia" w:hAnsiTheme="majorEastAsia" w:hint="eastAsia"/>
          <w:sz w:val="22"/>
        </w:rPr>
        <w:t>をつけてください</w:t>
      </w:r>
      <w:r w:rsidR="003642E6">
        <w:rPr>
          <w:rFonts w:asciiTheme="majorEastAsia" w:eastAsiaTheme="majorEastAsia" w:hAnsiTheme="majorEastAsia" w:hint="eastAsia"/>
          <w:sz w:val="22"/>
        </w:rPr>
        <w:t xml:space="preserve">　</w:t>
      </w:r>
      <w:r w:rsidR="002B4F10">
        <w:rPr>
          <w:rFonts w:asciiTheme="majorEastAsia" w:eastAsiaTheme="majorEastAsia" w:hAnsiTheme="majorEastAsia" w:hint="eastAsia"/>
          <w:sz w:val="22"/>
        </w:rPr>
        <w:t xml:space="preserve">　</w:t>
      </w:r>
      <w:r w:rsidR="003642E6">
        <w:rPr>
          <w:rFonts w:asciiTheme="majorEastAsia" w:eastAsiaTheme="majorEastAsia" w:hAnsiTheme="majorEastAsia" w:hint="eastAsia"/>
          <w:sz w:val="22"/>
        </w:rPr>
        <w:t xml:space="preserve">　</w:t>
      </w:r>
    </w:p>
    <w:p w:rsidR="00757498" w:rsidRPr="00FA30D4" w:rsidRDefault="002B4F10" w:rsidP="00FA30D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04793C">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希望する　</w:t>
      </w:r>
      <w:r w:rsidR="00FA30D4">
        <w:rPr>
          <w:rFonts w:asciiTheme="majorEastAsia" w:eastAsiaTheme="majorEastAsia" w:hAnsiTheme="majorEastAsia" w:hint="eastAsia"/>
          <w:sz w:val="22"/>
        </w:rPr>
        <w:t xml:space="preserve"> </w:t>
      </w:r>
      <w:r>
        <w:rPr>
          <w:rFonts w:asciiTheme="majorEastAsia" w:eastAsiaTheme="majorEastAsia" w:hAnsiTheme="majorEastAsia" w:hint="eastAsia"/>
          <w:sz w:val="22"/>
        </w:rPr>
        <w:t>□</w:t>
      </w:r>
      <w:r w:rsidR="0004793C">
        <w:rPr>
          <w:rFonts w:asciiTheme="majorEastAsia" w:eastAsiaTheme="majorEastAsia" w:hAnsiTheme="majorEastAsia" w:hint="eastAsia"/>
          <w:sz w:val="22"/>
        </w:rPr>
        <w:t xml:space="preserve"> </w:t>
      </w:r>
      <w:r>
        <w:rPr>
          <w:rFonts w:asciiTheme="majorEastAsia" w:eastAsiaTheme="majorEastAsia" w:hAnsiTheme="majorEastAsia" w:hint="eastAsia"/>
          <w:sz w:val="22"/>
        </w:rPr>
        <w:t>不要</w:t>
      </w:r>
      <w:r w:rsidR="0004793C">
        <w:rPr>
          <w:rFonts w:asciiTheme="majorEastAsia" w:eastAsiaTheme="majorEastAsia" w:hAnsiTheme="majorEastAsia" w:hint="eastAsia"/>
          <w:sz w:val="22"/>
        </w:rPr>
        <w:t xml:space="preserve">　　　　　　　　</w:t>
      </w:r>
      <w:r w:rsidR="00FA30D4">
        <w:rPr>
          <w:rFonts w:asciiTheme="majorEastAsia" w:eastAsiaTheme="majorEastAsia" w:hAnsiTheme="majorEastAsia" w:hint="eastAsia"/>
          <w:sz w:val="22"/>
        </w:rPr>
        <w:t xml:space="preserve">　　　　　</w:t>
      </w:r>
      <w:r w:rsidR="00C92BE3">
        <w:rPr>
          <w:rFonts w:asciiTheme="majorEastAsia" w:eastAsiaTheme="majorEastAsia" w:hAnsiTheme="majorEastAsia" w:hint="eastAsia"/>
          <w:sz w:val="22"/>
        </w:rPr>
        <w:t xml:space="preserve">　</w:t>
      </w:r>
      <w:r w:rsidRPr="003642E6">
        <w:rPr>
          <w:rFonts w:asciiTheme="majorEastAsia" w:eastAsiaTheme="majorEastAsia" w:hAnsiTheme="majorEastAsia" w:hint="eastAsia"/>
          <w:sz w:val="18"/>
        </w:rPr>
        <w:t>裏面の注意事項を必ずお読みください</w:t>
      </w:r>
      <w:r w:rsidR="003642E6">
        <w:rPr>
          <w:rFonts w:asciiTheme="majorEastAsia" w:eastAsiaTheme="majorEastAsia" w:hAnsiTheme="majorEastAsia" w:hint="eastAsia"/>
          <w:sz w:val="18"/>
        </w:rPr>
        <w:t>↓</w:t>
      </w:r>
    </w:p>
    <w:p w:rsidR="0090158C" w:rsidRDefault="0090158C" w:rsidP="00661F84">
      <w:pPr>
        <w:rPr>
          <w:rFonts w:asciiTheme="majorEastAsia" w:eastAsiaTheme="majorEastAsia" w:hAnsiTheme="majorEastAsia"/>
          <w:b/>
          <w:sz w:val="22"/>
          <w:bdr w:val="single" w:sz="4" w:space="0" w:color="auto"/>
        </w:rPr>
      </w:pPr>
    </w:p>
    <w:p w:rsidR="00661F84" w:rsidRPr="00661F84" w:rsidRDefault="00661F84" w:rsidP="00661F84">
      <w:pPr>
        <w:rPr>
          <w:rFonts w:asciiTheme="majorEastAsia" w:eastAsiaTheme="majorEastAsia" w:hAnsiTheme="majorEastAsia"/>
          <w:b/>
          <w:sz w:val="22"/>
        </w:rPr>
      </w:pPr>
      <w:r w:rsidRPr="00661F84">
        <w:rPr>
          <w:rFonts w:asciiTheme="majorEastAsia" w:eastAsiaTheme="majorEastAsia" w:hAnsiTheme="majorEastAsia" w:hint="eastAsia"/>
          <w:b/>
          <w:sz w:val="22"/>
          <w:bdr w:val="single" w:sz="4" w:space="0" w:color="auto"/>
        </w:rPr>
        <w:t>お申込に関するＱ＆Ａ</w:t>
      </w:r>
    </w:p>
    <w:p w:rsidR="00661F84" w:rsidRPr="00661F84" w:rsidRDefault="00661F84" w:rsidP="00661F84">
      <w:pPr>
        <w:rPr>
          <w:rFonts w:asciiTheme="majorEastAsia" w:eastAsiaTheme="majorEastAsia" w:hAnsiTheme="majorEastAsia"/>
          <w:sz w:val="22"/>
        </w:rPr>
      </w:pPr>
      <w:r w:rsidRPr="00661F84">
        <w:rPr>
          <w:rFonts w:asciiTheme="majorEastAsia" w:eastAsiaTheme="majorEastAsia" w:hAnsiTheme="majorEastAsia" w:hint="eastAsia"/>
          <w:sz w:val="22"/>
        </w:rPr>
        <w:t>Ｑ１：受付け方法は先着順ですか？抽選ですか？</w:t>
      </w:r>
    </w:p>
    <w:p w:rsidR="004B1071" w:rsidRDefault="00661F84" w:rsidP="0090158C">
      <w:pPr>
        <w:ind w:left="660" w:hangingChars="300" w:hanging="660"/>
        <w:rPr>
          <w:rFonts w:asciiTheme="majorEastAsia" w:eastAsiaTheme="majorEastAsia" w:hAnsiTheme="majorEastAsia"/>
          <w:sz w:val="22"/>
        </w:rPr>
      </w:pPr>
      <w:r w:rsidRPr="00661F84">
        <w:rPr>
          <w:rFonts w:asciiTheme="majorEastAsia" w:eastAsiaTheme="majorEastAsia" w:hAnsiTheme="majorEastAsia" w:hint="eastAsia"/>
          <w:sz w:val="22"/>
        </w:rPr>
        <w:t>Ａ１：曜日チョイスと８日チョイスは選考抽選です。参加日数が多い方を優先し、送迎ポイントで乗車可能か判断して選考抽選いたします。１日チョイスは先着順です。</w:t>
      </w:r>
    </w:p>
    <w:p w:rsidR="00661F84" w:rsidRPr="00661F84" w:rsidRDefault="008B7C2A" w:rsidP="00661F84">
      <w:pPr>
        <w:rPr>
          <w:rFonts w:asciiTheme="majorEastAsia" w:eastAsiaTheme="majorEastAsia" w:hAnsiTheme="majorEastAsia"/>
          <w:sz w:val="22"/>
        </w:rPr>
      </w:pPr>
      <w:r>
        <w:rPr>
          <w:rFonts w:asciiTheme="majorEastAsia" w:eastAsiaTheme="majorEastAsia" w:hAnsiTheme="majorEastAsia" w:hint="eastAsia"/>
          <w:sz w:val="22"/>
        </w:rPr>
        <w:t>Ｑ２：空き情報はいつごろ分かりますか？</w:t>
      </w:r>
    </w:p>
    <w:p w:rsidR="004B1071" w:rsidRPr="00B93902" w:rsidRDefault="00661F84" w:rsidP="0090158C">
      <w:pPr>
        <w:ind w:left="660" w:hangingChars="300" w:hanging="660"/>
        <w:rPr>
          <w:rFonts w:asciiTheme="majorEastAsia" w:eastAsiaTheme="majorEastAsia" w:hAnsiTheme="majorEastAsia"/>
          <w:sz w:val="22"/>
        </w:rPr>
      </w:pPr>
      <w:r w:rsidRPr="00661F84">
        <w:rPr>
          <w:rFonts w:asciiTheme="majorEastAsia" w:eastAsiaTheme="majorEastAsia" w:hAnsiTheme="majorEastAsia" w:hint="eastAsia"/>
          <w:sz w:val="22"/>
        </w:rPr>
        <w:t>Ａ２：</w:t>
      </w:r>
      <w:r w:rsidR="008B7C2A">
        <w:rPr>
          <w:rFonts w:asciiTheme="majorEastAsia" w:eastAsiaTheme="majorEastAsia" w:hAnsiTheme="majorEastAsia" w:hint="eastAsia"/>
          <w:sz w:val="22"/>
        </w:rPr>
        <w:t>８日チョイスは</w:t>
      </w:r>
      <w:r w:rsidR="001728E2">
        <w:rPr>
          <w:rFonts w:asciiTheme="majorEastAsia" w:eastAsiaTheme="majorEastAsia" w:hAnsiTheme="majorEastAsia" w:hint="eastAsia"/>
          <w:sz w:val="22"/>
        </w:rPr>
        <w:t>6/14</w:t>
      </w:r>
      <w:r w:rsidR="00B93902">
        <w:rPr>
          <w:rFonts w:asciiTheme="majorEastAsia" w:eastAsiaTheme="majorEastAsia" w:hAnsiTheme="majorEastAsia" w:hint="eastAsia"/>
          <w:sz w:val="22"/>
        </w:rPr>
        <w:t>に、１日チョイスは</w:t>
      </w:r>
      <w:r w:rsidR="008B7C2A">
        <w:rPr>
          <w:rFonts w:asciiTheme="majorEastAsia" w:eastAsiaTheme="majorEastAsia" w:hAnsiTheme="majorEastAsia" w:hint="eastAsia"/>
          <w:sz w:val="22"/>
        </w:rPr>
        <w:t>6/28</w:t>
      </w:r>
      <w:r w:rsidR="00B93902">
        <w:rPr>
          <w:rFonts w:asciiTheme="majorEastAsia" w:eastAsiaTheme="majorEastAsia" w:hAnsiTheme="majorEastAsia" w:hint="eastAsia"/>
          <w:sz w:val="22"/>
        </w:rPr>
        <w:t>に</w:t>
      </w:r>
      <w:r w:rsidR="008B7C2A">
        <w:rPr>
          <w:rFonts w:asciiTheme="majorEastAsia" w:eastAsiaTheme="majorEastAsia" w:hAnsiTheme="majorEastAsia" w:hint="eastAsia"/>
          <w:sz w:val="22"/>
        </w:rPr>
        <w:t>空き情報を</w:t>
      </w:r>
      <w:r w:rsidR="004B1071">
        <w:rPr>
          <w:rFonts w:asciiTheme="majorEastAsia" w:eastAsiaTheme="majorEastAsia" w:hAnsiTheme="majorEastAsia" w:hint="eastAsia"/>
          <w:sz w:val="22"/>
        </w:rPr>
        <w:t>ホームページで</w:t>
      </w:r>
      <w:r w:rsidR="00B93902">
        <w:rPr>
          <w:rFonts w:asciiTheme="majorEastAsia" w:eastAsiaTheme="majorEastAsia" w:hAnsiTheme="majorEastAsia" w:hint="eastAsia"/>
          <w:sz w:val="22"/>
        </w:rPr>
        <w:t>公開する予定です</w:t>
      </w:r>
      <w:r w:rsidR="008B7C2A">
        <w:rPr>
          <w:rFonts w:asciiTheme="majorEastAsia" w:eastAsiaTheme="majorEastAsia" w:hAnsiTheme="majorEastAsia" w:hint="eastAsia"/>
          <w:sz w:val="22"/>
        </w:rPr>
        <w:t>。</w:t>
      </w:r>
    </w:p>
    <w:p w:rsidR="00661F84" w:rsidRPr="00661F84" w:rsidRDefault="00661F84" w:rsidP="00661F84">
      <w:pPr>
        <w:ind w:left="660" w:hangingChars="300" w:hanging="660"/>
        <w:rPr>
          <w:rFonts w:asciiTheme="majorEastAsia" w:eastAsiaTheme="majorEastAsia" w:hAnsiTheme="majorEastAsia"/>
          <w:sz w:val="22"/>
        </w:rPr>
      </w:pPr>
      <w:r w:rsidRPr="00661F84">
        <w:rPr>
          <w:rFonts w:asciiTheme="majorEastAsia" w:eastAsiaTheme="majorEastAsia" w:hAnsiTheme="majorEastAsia" w:hint="eastAsia"/>
          <w:sz w:val="22"/>
        </w:rPr>
        <w:t>Ｑ３：週</w:t>
      </w:r>
      <w:r w:rsidR="008B7C2A">
        <w:rPr>
          <w:rFonts w:asciiTheme="majorEastAsia" w:eastAsiaTheme="majorEastAsia" w:hAnsiTheme="majorEastAsia" w:hint="eastAsia"/>
          <w:sz w:val="22"/>
        </w:rPr>
        <w:t>２・３の曜日チョイスを申込済みですが、追加で申込可能ですか</w:t>
      </w:r>
      <w:r w:rsidRPr="00661F84">
        <w:rPr>
          <w:rFonts w:asciiTheme="majorEastAsia" w:eastAsiaTheme="majorEastAsia" w:hAnsiTheme="majorEastAsia" w:hint="eastAsia"/>
          <w:sz w:val="22"/>
        </w:rPr>
        <w:t>？</w:t>
      </w:r>
    </w:p>
    <w:p w:rsidR="008B7C2A" w:rsidRPr="00661F84" w:rsidRDefault="00661F84" w:rsidP="008B7C2A">
      <w:pPr>
        <w:ind w:left="660" w:hangingChars="300" w:hanging="660"/>
        <w:rPr>
          <w:rFonts w:asciiTheme="majorEastAsia" w:eastAsiaTheme="majorEastAsia" w:hAnsiTheme="majorEastAsia"/>
          <w:sz w:val="22"/>
        </w:rPr>
      </w:pPr>
      <w:r w:rsidRPr="00661F84">
        <w:rPr>
          <w:rFonts w:asciiTheme="majorEastAsia" w:eastAsiaTheme="majorEastAsia" w:hAnsiTheme="majorEastAsia" w:hint="eastAsia"/>
          <w:sz w:val="22"/>
        </w:rPr>
        <w:t>Ａ３</w:t>
      </w:r>
      <w:r w:rsidR="008B7C2A">
        <w:rPr>
          <w:rFonts w:asciiTheme="majorEastAsia" w:eastAsiaTheme="majorEastAsia" w:hAnsiTheme="majorEastAsia" w:hint="eastAsia"/>
          <w:sz w:val="22"/>
        </w:rPr>
        <w:t>：はい。</w:t>
      </w:r>
      <w:r w:rsidR="008B7C2A" w:rsidRPr="00661F84">
        <w:rPr>
          <w:rFonts w:asciiTheme="majorEastAsia" w:eastAsiaTheme="majorEastAsia" w:hAnsiTheme="majorEastAsia"/>
          <w:sz w:val="22"/>
        </w:rPr>
        <w:t xml:space="preserve"> </w:t>
      </w:r>
      <w:r w:rsidR="008B7C2A">
        <w:rPr>
          <w:rFonts w:asciiTheme="majorEastAsia" w:eastAsiaTheme="majorEastAsia" w:hAnsiTheme="majorEastAsia" w:hint="eastAsia"/>
          <w:sz w:val="22"/>
        </w:rPr>
        <w:t>この日数チョイス申込書でお申込可能です。</w:t>
      </w:r>
      <w:r w:rsidR="008B7C2A" w:rsidRPr="008B7C2A">
        <w:rPr>
          <w:rFonts w:asciiTheme="majorEastAsia" w:eastAsiaTheme="majorEastAsia" w:hAnsiTheme="majorEastAsia" w:hint="eastAsia"/>
          <w:sz w:val="22"/>
        </w:rPr>
        <w:t>7/1(</w:t>
      </w:r>
      <w:r w:rsidR="0090158C">
        <w:rPr>
          <w:rFonts w:asciiTheme="majorEastAsia" w:eastAsiaTheme="majorEastAsia" w:hAnsiTheme="majorEastAsia" w:hint="eastAsia"/>
          <w:sz w:val="22"/>
        </w:rPr>
        <w:t>土</w:t>
      </w:r>
      <w:r w:rsidR="008B7C2A" w:rsidRPr="008B7C2A">
        <w:rPr>
          <w:rFonts w:asciiTheme="majorEastAsia" w:eastAsiaTheme="majorEastAsia" w:hAnsiTheme="majorEastAsia" w:hint="eastAsia"/>
          <w:sz w:val="22"/>
        </w:rPr>
        <w:t>)8:00～</w:t>
      </w:r>
      <w:r w:rsidR="008B7C2A">
        <w:rPr>
          <w:rFonts w:asciiTheme="majorEastAsia" w:eastAsiaTheme="majorEastAsia" w:hAnsiTheme="majorEastAsia" w:hint="eastAsia"/>
          <w:sz w:val="22"/>
        </w:rPr>
        <w:t>お申込可能です。</w:t>
      </w:r>
    </w:p>
    <w:p w:rsidR="00661F84" w:rsidRPr="00661F84" w:rsidRDefault="00661F84" w:rsidP="00B12521">
      <w:pPr>
        <w:rPr>
          <w:rFonts w:asciiTheme="majorEastAsia" w:eastAsiaTheme="majorEastAsia" w:hAnsiTheme="majorEastAsia"/>
          <w:b/>
          <w:sz w:val="22"/>
          <w:bdr w:val="single" w:sz="4" w:space="0" w:color="auto"/>
        </w:rPr>
      </w:pPr>
    </w:p>
    <w:p w:rsidR="00B12521" w:rsidRPr="00661F84" w:rsidRDefault="00B12521" w:rsidP="00B12521">
      <w:pPr>
        <w:rPr>
          <w:rFonts w:asciiTheme="majorEastAsia" w:eastAsiaTheme="majorEastAsia" w:hAnsiTheme="majorEastAsia"/>
          <w:b/>
          <w:sz w:val="22"/>
        </w:rPr>
      </w:pPr>
      <w:r w:rsidRPr="002B4F10">
        <w:rPr>
          <w:rFonts w:asciiTheme="majorEastAsia" w:eastAsiaTheme="majorEastAsia" w:hAnsiTheme="majorEastAsia" w:hint="eastAsia"/>
          <w:b/>
          <w:sz w:val="22"/>
          <w:bdr w:val="single" w:sz="4" w:space="0" w:color="auto"/>
        </w:rPr>
        <w:t>お申込にあたっての注意事項</w:t>
      </w:r>
    </w:p>
    <w:p w:rsidR="00B12521" w:rsidRPr="002B4F10" w:rsidRDefault="00B12521" w:rsidP="00B12521">
      <w:pPr>
        <w:rPr>
          <w:rFonts w:asciiTheme="majorEastAsia" w:eastAsiaTheme="majorEastAsia" w:hAnsiTheme="majorEastAsia"/>
          <w:sz w:val="22"/>
          <w:u w:val="single"/>
        </w:rPr>
      </w:pPr>
      <w:r w:rsidRPr="002B4F10">
        <w:rPr>
          <w:rFonts w:asciiTheme="majorEastAsia" w:eastAsiaTheme="majorEastAsia" w:hAnsiTheme="majorEastAsia" w:hint="eastAsia"/>
          <w:sz w:val="22"/>
          <w:u w:val="single"/>
        </w:rPr>
        <w:t>お申込･キャンセル･参加費について</w:t>
      </w:r>
    </w:p>
    <w:p w:rsidR="00B12521" w:rsidRPr="00BD2509" w:rsidRDefault="0096659C" w:rsidP="00B12521">
      <w:pPr>
        <w:rPr>
          <w:rFonts w:asciiTheme="majorEastAsia" w:eastAsiaTheme="majorEastAsia" w:hAnsiTheme="majorEastAsia"/>
          <w:sz w:val="22"/>
        </w:rPr>
      </w:pPr>
      <w:r>
        <w:rPr>
          <w:rFonts w:asciiTheme="majorEastAsia" w:eastAsiaTheme="majorEastAsia" w:hAnsiTheme="majorEastAsia" w:hint="eastAsia"/>
          <w:sz w:val="22"/>
        </w:rPr>
        <w:t>■</w:t>
      </w:r>
      <w:r w:rsidR="00B12521" w:rsidRPr="00BD2509">
        <w:rPr>
          <w:rFonts w:asciiTheme="majorEastAsia" w:eastAsiaTheme="majorEastAsia" w:hAnsiTheme="majorEastAsia" w:hint="eastAsia"/>
          <w:sz w:val="22"/>
        </w:rPr>
        <w:t>定員に達している場合、お断りすることがあります。ご了承ください。</w:t>
      </w:r>
    </w:p>
    <w:p w:rsidR="00B12521" w:rsidRPr="00C92BE3" w:rsidRDefault="0096659C" w:rsidP="00B12521">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B12521" w:rsidRPr="00C92BE3">
        <w:rPr>
          <w:rFonts w:asciiTheme="majorEastAsia" w:eastAsiaTheme="majorEastAsia" w:hAnsiTheme="majorEastAsia" w:hint="eastAsia"/>
          <w:sz w:val="22"/>
        </w:rPr>
        <w:t>申込が重なった場合、日程調整のご相談をすることがありますのでご了承ください。</w:t>
      </w:r>
    </w:p>
    <w:p w:rsidR="00B12521" w:rsidRPr="00C92BE3" w:rsidRDefault="00B12521" w:rsidP="00B12521">
      <w:pPr>
        <w:rPr>
          <w:rFonts w:asciiTheme="majorEastAsia" w:eastAsiaTheme="majorEastAsia" w:hAnsiTheme="majorEastAsia"/>
          <w:sz w:val="22"/>
        </w:rPr>
      </w:pPr>
      <w:r w:rsidRPr="00C92BE3">
        <w:rPr>
          <w:rFonts w:asciiTheme="majorEastAsia" w:eastAsiaTheme="majorEastAsia" w:hAnsiTheme="majorEastAsia" w:hint="eastAsia"/>
          <w:sz w:val="22"/>
        </w:rPr>
        <w:t>■受付のお知らせに少し日数を頂く場合があります。</w:t>
      </w:r>
    </w:p>
    <w:p w:rsidR="00B12521" w:rsidRPr="00BD2509" w:rsidRDefault="00B12521" w:rsidP="00B12521">
      <w:pPr>
        <w:rPr>
          <w:rFonts w:asciiTheme="majorEastAsia" w:eastAsiaTheme="majorEastAsia" w:hAnsiTheme="majorEastAsia"/>
          <w:sz w:val="22"/>
        </w:rPr>
      </w:pPr>
      <w:r w:rsidRPr="00BD2509">
        <w:rPr>
          <w:rFonts w:asciiTheme="majorEastAsia" w:eastAsiaTheme="majorEastAsia" w:hAnsiTheme="majorEastAsia" w:hint="eastAsia"/>
          <w:sz w:val="22"/>
        </w:rPr>
        <w:t>■プライバシー保護のため、代理の申し込みはできません。(ご本人、またはその家族のみ)</w:t>
      </w:r>
    </w:p>
    <w:p w:rsidR="00B12521" w:rsidRPr="00BD2509" w:rsidRDefault="00B12521" w:rsidP="00B12521">
      <w:pPr>
        <w:rPr>
          <w:rFonts w:asciiTheme="majorEastAsia" w:eastAsiaTheme="majorEastAsia" w:hAnsiTheme="majorEastAsia"/>
          <w:sz w:val="22"/>
        </w:rPr>
      </w:pPr>
      <w:r w:rsidRPr="00BD2509">
        <w:rPr>
          <w:rFonts w:asciiTheme="majorEastAsia" w:eastAsiaTheme="majorEastAsia" w:hAnsiTheme="majorEastAsia" w:hint="eastAsia"/>
          <w:sz w:val="22"/>
        </w:rPr>
        <w:t>■キャンセル待ちの方のために、キャンセルされる場合は、早めにご連絡をお願いします。</w:t>
      </w:r>
    </w:p>
    <w:p w:rsidR="00B12521" w:rsidRDefault="00B12521" w:rsidP="00B12521">
      <w:pPr>
        <w:ind w:left="220" w:hangingChars="100" w:hanging="220"/>
        <w:rPr>
          <w:rFonts w:asciiTheme="majorEastAsia" w:eastAsiaTheme="majorEastAsia" w:hAnsiTheme="majorEastAsia"/>
          <w:sz w:val="22"/>
        </w:rPr>
      </w:pPr>
      <w:r w:rsidRPr="00C92BE3">
        <w:rPr>
          <w:rFonts w:asciiTheme="majorEastAsia" w:eastAsiaTheme="majorEastAsia" w:hAnsiTheme="majorEastAsia" w:hint="eastAsia"/>
          <w:sz w:val="22"/>
        </w:rPr>
        <w:t>■受付後、参加費のお振込をもって最終確定とさせて頂きます。なお、欠席分の払戻しは原則いたしません。</w:t>
      </w:r>
    </w:p>
    <w:p w:rsidR="00B12521" w:rsidRPr="00252D55" w:rsidRDefault="00B12521" w:rsidP="00B12521">
      <w:pPr>
        <w:rPr>
          <w:rFonts w:asciiTheme="majorEastAsia" w:eastAsiaTheme="majorEastAsia" w:hAnsiTheme="majorEastAsia"/>
          <w:sz w:val="22"/>
        </w:rPr>
      </w:pPr>
      <w:r w:rsidRPr="00BD2509">
        <w:rPr>
          <w:rFonts w:asciiTheme="majorEastAsia" w:eastAsiaTheme="majorEastAsia" w:hAnsiTheme="majorEastAsia" w:hint="eastAsia"/>
          <w:sz w:val="22"/>
        </w:rPr>
        <w:t>■原則として、納入された参加費はお返しできません。</w:t>
      </w:r>
    </w:p>
    <w:p w:rsidR="00B12521" w:rsidRPr="002B4F10" w:rsidRDefault="00B12521" w:rsidP="00B12521">
      <w:pPr>
        <w:rPr>
          <w:rFonts w:asciiTheme="majorEastAsia" w:eastAsiaTheme="majorEastAsia" w:hAnsiTheme="majorEastAsia"/>
          <w:sz w:val="22"/>
          <w:u w:val="single"/>
        </w:rPr>
      </w:pPr>
      <w:r w:rsidRPr="002B4F10">
        <w:rPr>
          <w:rFonts w:asciiTheme="majorEastAsia" w:eastAsiaTheme="majorEastAsia" w:hAnsiTheme="majorEastAsia" w:hint="eastAsia"/>
          <w:sz w:val="22"/>
          <w:u w:val="single"/>
        </w:rPr>
        <w:t>個人情報について</w:t>
      </w:r>
    </w:p>
    <w:p w:rsidR="00B12521" w:rsidRPr="00BD2509" w:rsidRDefault="00B12521" w:rsidP="00B12521">
      <w:pPr>
        <w:rPr>
          <w:rFonts w:asciiTheme="majorEastAsia" w:eastAsiaTheme="majorEastAsia" w:hAnsiTheme="majorEastAsia"/>
          <w:sz w:val="22"/>
        </w:rPr>
      </w:pPr>
      <w:r w:rsidRPr="00BD2509">
        <w:rPr>
          <w:rFonts w:asciiTheme="majorEastAsia" w:eastAsiaTheme="majorEastAsia" w:hAnsiTheme="majorEastAsia" w:hint="eastAsia"/>
          <w:sz w:val="22"/>
        </w:rPr>
        <w:t>■</w:t>
      </w:r>
      <w:r>
        <w:rPr>
          <w:rFonts w:asciiTheme="majorEastAsia" w:eastAsiaTheme="majorEastAsia" w:hAnsiTheme="majorEastAsia" w:hint="eastAsia"/>
          <w:sz w:val="22"/>
        </w:rPr>
        <w:t>この情報</w:t>
      </w:r>
      <w:r w:rsidRPr="00BD2509">
        <w:rPr>
          <w:rFonts w:asciiTheme="majorEastAsia" w:eastAsiaTheme="majorEastAsia" w:hAnsiTheme="majorEastAsia" w:hint="eastAsia"/>
          <w:sz w:val="22"/>
        </w:rPr>
        <w:t>は参加を希望される行事に関する連絡、および会の広報目的だけに使用致します。</w:t>
      </w:r>
    </w:p>
    <w:p w:rsidR="00B12521" w:rsidRPr="00BD2509" w:rsidRDefault="00B12521" w:rsidP="00661F84">
      <w:pPr>
        <w:ind w:left="220" w:hangingChars="100" w:hanging="220"/>
        <w:rPr>
          <w:rFonts w:asciiTheme="majorEastAsia" w:eastAsiaTheme="majorEastAsia" w:hAnsiTheme="majorEastAsia"/>
          <w:sz w:val="22"/>
        </w:rPr>
      </w:pPr>
      <w:r w:rsidRPr="00BD2509">
        <w:rPr>
          <w:rFonts w:asciiTheme="majorEastAsia" w:eastAsiaTheme="majorEastAsia" w:hAnsiTheme="majorEastAsia" w:hint="eastAsia"/>
          <w:sz w:val="22"/>
        </w:rPr>
        <w:t>■プログラム中に撮影した写真を会発行のホームページや印刷物に利用させていただく場合があります。写真掲載不可の場合は、お申込時にお伝えください。</w:t>
      </w:r>
    </w:p>
    <w:p w:rsidR="00B12521" w:rsidRPr="002B4F10" w:rsidRDefault="00B12521" w:rsidP="00B12521">
      <w:pPr>
        <w:rPr>
          <w:rFonts w:asciiTheme="majorEastAsia" w:eastAsiaTheme="majorEastAsia" w:hAnsiTheme="majorEastAsia"/>
          <w:sz w:val="22"/>
          <w:u w:val="single"/>
        </w:rPr>
      </w:pPr>
      <w:r w:rsidRPr="002B4F10">
        <w:rPr>
          <w:rFonts w:asciiTheme="majorEastAsia" w:eastAsiaTheme="majorEastAsia" w:hAnsiTheme="majorEastAsia" w:hint="eastAsia"/>
          <w:sz w:val="22"/>
          <w:u w:val="single"/>
        </w:rPr>
        <w:t>保険について</w:t>
      </w:r>
    </w:p>
    <w:p w:rsidR="00B12521" w:rsidRPr="00BD2509" w:rsidRDefault="00B12521" w:rsidP="00B12521">
      <w:pPr>
        <w:ind w:left="220" w:hangingChars="100" w:hanging="220"/>
        <w:rPr>
          <w:rFonts w:asciiTheme="majorEastAsia" w:eastAsiaTheme="majorEastAsia" w:hAnsiTheme="majorEastAsia"/>
          <w:sz w:val="22"/>
        </w:rPr>
      </w:pPr>
      <w:r w:rsidRPr="00BD2509">
        <w:rPr>
          <w:rFonts w:asciiTheme="majorEastAsia" w:eastAsiaTheme="majorEastAsia" w:hAnsiTheme="majorEastAsia" w:hint="eastAsia"/>
          <w:sz w:val="22"/>
        </w:rPr>
        <w:t>■事故やケガのないよう事前に十分に検討し、対策マニュアル、救急法などのスタッフ教育をしていますが、突発的な不測の事態により事故やケガの可能性があります。その場合の保証は会が加入する保険の範囲内で対応させていだだきます。※傷害事件や地震などの自然災害、放射性物質による災害等は保険適用外となります。</w:t>
      </w:r>
    </w:p>
    <w:p w:rsidR="00B12521" w:rsidRDefault="00B12521" w:rsidP="00B12521">
      <w:pPr>
        <w:ind w:left="220" w:hangingChars="100" w:hanging="220"/>
        <w:rPr>
          <w:rFonts w:asciiTheme="majorEastAsia" w:eastAsiaTheme="majorEastAsia" w:hAnsiTheme="majorEastAsia"/>
          <w:sz w:val="22"/>
        </w:rPr>
      </w:pPr>
      <w:r w:rsidRPr="003642E6">
        <w:rPr>
          <w:rFonts w:asciiTheme="majorEastAsia" w:eastAsiaTheme="majorEastAsia" w:hAnsiTheme="majorEastAsia" w:hint="eastAsia"/>
          <w:sz w:val="22"/>
        </w:rPr>
        <w:t>■</w:t>
      </w:r>
      <w:r>
        <w:rPr>
          <w:rFonts w:asciiTheme="majorEastAsia" w:eastAsiaTheme="majorEastAsia" w:hAnsiTheme="majorEastAsia" w:hint="eastAsia"/>
          <w:sz w:val="22"/>
        </w:rPr>
        <w:t>送迎ジャンボタクシーの乗車前・降車後の事故やケガは保険適応外になりますので</w:t>
      </w:r>
      <w:r w:rsidRPr="003642E6">
        <w:rPr>
          <w:rFonts w:asciiTheme="majorEastAsia" w:eastAsiaTheme="majorEastAsia" w:hAnsiTheme="majorEastAsia" w:hint="eastAsia"/>
          <w:sz w:val="22"/>
        </w:rPr>
        <w:t>ご了承ください。</w:t>
      </w:r>
    </w:p>
    <w:p w:rsidR="00B12521" w:rsidRPr="00BD2509" w:rsidRDefault="00B12521" w:rsidP="00661F84">
      <w:pPr>
        <w:ind w:left="220" w:hangingChars="100" w:hanging="220"/>
        <w:rPr>
          <w:rFonts w:asciiTheme="majorEastAsia" w:eastAsiaTheme="majorEastAsia" w:hAnsiTheme="majorEastAsia"/>
          <w:sz w:val="22"/>
        </w:rPr>
      </w:pPr>
      <w:r w:rsidRPr="00BD2509">
        <w:rPr>
          <w:rFonts w:asciiTheme="majorEastAsia" w:eastAsiaTheme="majorEastAsia" w:hAnsiTheme="majorEastAsia" w:hint="eastAsia"/>
          <w:sz w:val="22"/>
        </w:rPr>
        <w:t>■</w:t>
      </w:r>
      <w:r>
        <w:rPr>
          <w:rFonts w:asciiTheme="majorEastAsia" w:eastAsiaTheme="majorEastAsia" w:hAnsiTheme="majorEastAsia" w:hint="eastAsia"/>
          <w:sz w:val="22"/>
        </w:rPr>
        <w:t>スタッフの自家用車に同乗した際（例：ジャンボタクシールート外の送迎・緊急搬送</w:t>
      </w:r>
      <w:r w:rsidRPr="00BD2509">
        <w:rPr>
          <w:rFonts w:asciiTheme="majorEastAsia" w:eastAsiaTheme="majorEastAsia" w:hAnsiTheme="majorEastAsia" w:hint="eastAsia"/>
          <w:sz w:val="22"/>
        </w:rPr>
        <w:t>等）は、万一事故が発生した場合スタッフ個人の任意保険の範囲内で対応することをご了承ください。</w:t>
      </w:r>
    </w:p>
    <w:p w:rsidR="00B12521" w:rsidRPr="002B4F10" w:rsidRDefault="00B12521" w:rsidP="00B12521">
      <w:pPr>
        <w:rPr>
          <w:rFonts w:asciiTheme="majorEastAsia" w:eastAsiaTheme="majorEastAsia" w:hAnsiTheme="majorEastAsia"/>
          <w:sz w:val="22"/>
          <w:u w:val="single"/>
        </w:rPr>
      </w:pPr>
      <w:r w:rsidRPr="002B4F10">
        <w:rPr>
          <w:rFonts w:asciiTheme="majorEastAsia" w:eastAsiaTheme="majorEastAsia" w:hAnsiTheme="majorEastAsia" w:hint="eastAsia"/>
          <w:sz w:val="22"/>
          <w:u w:val="single"/>
        </w:rPr>
        <w:t>中止･変更判断</w:t>
      </w:r>
    </w:p>
    <w:p w:rsidR="00B12521" w:rsidRPr="00BD2509" w:rsidRDefault="00B12521" w:rsidP="00B12521">
      <w:pPr>
        <w:rPr>
          <w:rFonts w:asciiTheme="majorEastAsia" w:eastAsiaTheme="majorEastAsia" w:hAnsiTheme="majorEastAsia"/>
          <w:sz w:val="22"/>
        </w:rPr>
      </w:pPr>
      <w:r w:rsidRPr="00BD2509">
        <w:rPr>
          <w:rFonts w:asciiTheme="majorEastAsia" w:eastAsiaTheme="majorEastAsia" w:hAnsiTheme="majorEastAsia" w:hint="eastAsia"/>
          <w:sz w:val="22"/>
        </w:rPr>
        <w:t>■台風などの悪天候によりプログラムを中止または変更する場合があります。</w:t>
      </w:r>
    </w:p>
    <w:p w:rsidR="00B12521" w:rsidRPr="002B4F10" w:rsidRDefault="00B12521" w:rsidP="00B12521">
      <w:pPr>
        <w:rPr>
          <w:rFonts w:asciiTheme="majorEastAsia" w:eastAsiaTheme="majorEastAsia" w:hAnsiTheme="majorEastAsia"/>
          <w:sz w:val="22"/>
          <w:u w:val="single"/>
        </w:rPr>
      </w:pPr>
      <w:r w:rsidRPr="002B4F10">
        <w:rPr>
          <w:rFonts w:asciiTheme="majorEastAsia" w:eastAsiaTheme="majorEastAsia" w:hAnsiTheme="majorEastAsia" w:hint="eastAsia"/>
          <w:sz w:val="22"/>
          <w:u w:val="single"/>
        </w:rPr>
        <w:t>その他</w:t>
      </w:r>
    </w:p>
    <w:p w:rsidR="00B12521" w:rsidRPr="009E2143" w:rsidRDefault="00B12521" w:rsidP="00B12521">
      <w:pPr>
        <w:rPr>
          <w:rFonts w:asciiTheme="majorEastAsia" w:eastAsiaTheme="majorEastAsia" w:hAnsiTheme="majorEastAsia"/>
          <w:sz w:val="22"/>
        </w:rPr>
      </w:pPr>
      <w:r w:rsidRPr="009E2143">
        <w:rPr>
          <w:rFonts w:asciiTheme="majorEastAsia" w:eastAsiaTheme="majorEastAsia" w:hAnsiTheme="majorEastAsia" w:hint="eastAsia"/>
          <w:sz w:val="22"/>
        </w:rPr>
        <w:t>■プログラムの開始前、終了後の安全はご自身もしくは保護者の方が確保してください。</w:t>
      </w:r>
    </w:p>
    <w:p w:rsidR="00BD2509" w:rsidRPr="00B12521" w:rsidRDefault="00B12521" w:rsidP="00B12521">
      <w:pPr>
        <w:rPr>
          <w:rFonts w:asciiTheme="majorEastAsia" w:eastAsiaTheme="majorEastAsia" w:hAnsiTheme="majorEastAsia"/>
          <w:sz w:val="22"/>
        </w:rPr>
      </w:pPr>
      <w:r w:rsidRPr="000E7060">
        <w:rPr>
          <w:rFonts w:asciiTheme="majorEastAsia" w:eastAsiaTheme="majorEastAsia" w:hAnsiTheme="majorEastAsia" w:hint="eastAsia"/>
          <w:sz w:val="22"/>
        </w:rPr>
        <w:t>■災害時の対応は事前に別途ご連絡いたします。</w:t>
      </w:r>
    </w:p>
    <w:sectPr w:rsidR="00BD2509" w:rsidRPr="00B12521" w:rsidSect="00BD2509">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219" w:rsidRDefault="003A6219" w:rsidP="00E33D78">
      <w:r>
        <w:separator/>
      </w:r>
    </w:p>
  </w:endnote>
  <w:endnote w:type="continuationSeparator" w:id="0">
    <w:p w:rsidR="003A6219" w:rsidRDefault="003A6219" w:rsidP="00E33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華康ゴシック体 Std W3">
    <w:altName w:val="ＭＳ ゴシック"/>
    <w:panose1 w:val="00000000000000000000"/>
    <w:charset w:val="80"/>
    <w:family w:val="swiss"/>
    <w:notTrueType/>
    <w:pitch w:val="variable"/>
    <w:sig w:usb0="00000000" w:usb1="68C7FCFC"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219" w:rsidRDefault="003A6219" w:rsidP="00E33D78">
      <w:r>
        <w:separator/>
      </w:r>
    </w:p>
  </w:footnote>
  <w:footnote w:type="continuationSeparator" w:id="0">
    <w:p w:rsidR="003A6219" w:rsidRDefault="003A6219" w:rsidP="00E33D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C60"/>
    <w:rsid w:val="0000777F"/>
    <w:rsid w:val="0004793C"/>
    <w:rsid w:val="000D48C1"/>
    <w:rsid w:val="001728E2"/>
    <w:rsid w:val="002B4F10"/>
    <w:rsid w:val="003063AE"/>
    <w:rsid w:val="003642E6"/>
    <w:rsid w:val="003A6219"/>
    <w:rsid w:val="003F65CC"/>
    <w:rsid w:val="004B1071"/>
    <w:rsid w:val="00661F84"/>
    <w:rsid w:val="00677C60"/>
    <w:rsid w:val="0072124B"/>
    <w:rsid w:val="00751829"/>
    <w:rsid w:val="00757498"/>
    <w:rsid w:val="007E2C3A"/>
    <w:rsid w:val="007F6DD5"/>
    <w:rsid w:val="008A7AA5"/>
    <w:rsid w:val="008B0E03"/>
    <w:rsid w:val="008B7C2A"/>
    <w:rsid w:val="008D2BB6"/>
    <w:rsid w:val="0090158C"/>
    <w:rsid w:val="00961ED0"/>
    <w:rsid w:val="0096659C"/>
    <w:rsid w:val="00996FEE"/>
    <w:rsid w:val="009E0E3F"/>
    <w:rsid w:val="00A17B57"/>
    <w:rsid w:val="00A45521"/>
    <w:rsid w:val="00A54EB4"/>
    <w:rsid w:val="00A65C95"/>
    <w:rsid w:val="00A67585"/>
    <w:rsid w:val="00A72E72"/>
    <w:rsid w:val="00A80C0D"/>
    <w:rsid w:val="00AA4C1B"/>
    <w:rsid w:val="00AE6CE7"/>
    <w:rsid w:val="00B12521"/>
    <w:rsid w:val="00B46F43"/>
    <w:rsid w:val="00B53EA4"/>
    <w:rsid w:val="00B93902"/>
    <w:rsid w:val="00BB58FD"/>
    <w:rsid w:val="00BD2509"/>
    <w:rsid w:val="00C41FE3"/>
    <w:rsid w:val="00C92BE3"/>
    <w:rsid w:val="00C93F4D"/>
    <w:rsid w:val="00D30A74"/>
    <w:rsid w:val="00D6612C"/>
    <w:rsid w:val="00D96FA1"/>
    <w:rsid w:val="00DF07AF"/>
    <w:rsid w:val="00E33D78"/>
    <w:rsid w:val="00EA4C7F"/>
    <w:rsid w:val="00EC611B"/>
    <w:rsid w:val="00EF47D6"/>
    <w:rsid w:val="00F22ECE"/>
    <w:rsid w:val="00F25E64"/>
    <w:rsid w:val="00FA30D4"/>
    <w:rsid w:val="00FA348F"/>
    <w:rsid w:val="00FB43E4"/>
    <w:rsid w:val="00FD5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07484C98-B18F-4CD8-ABB8-A5EA727F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3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7B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7B57"/>
    <w:rPr>
      <w:rFonts w:asciiTheme="majorHAnsi" w:eastAsiaTheme="majorEastAsia" w:hAnsiTheme="majorHAnsi" w:cstheme="majorBidi"/>
      <w:sz w:val="18"/>
      <w:szCs w:val="18"/>
    </w:rPr>
  </w:style>
  <w:style w:type="paragraph" w:styleId="a6">
    <w:name w:val="header"/>
    <w:basedOn w:val="a"/>
    <w:link w:val="a7"/>
    <w:uiPriority w:val="99"/>
    <w:unhideWhenUsed/>
    <w:rsid w:val="00E33D78"/>
    <w:pPr>
      <w:tabs>
        <w:tab w:val="center" w:pos="4252"/>
        <w:tab w:val="right" w:pos="8504"/>
      </w:tabs>
      <w:snapToGrid w:val="0"/>
    </w:pPr>
  </w:style>
  <w:style w:type="character" w:customStyle="1" w:styleId="a7">
    <w:name w:val="ヘッダー (文字)"/>
    <w:basedOn w:val="a0"/>
    <w:link w:val="a6"/>
    <w:uiPriority w:val="99"/>
    <w:rsid w:val="00E33D78"/>
  </w:style>
  <w:style w:type="paragraph" w:styleId="a8">
    <w:name w:val="footer"/>
    <w:basedOn w:val="a"/>
    <w:link w:val="a9"/>
    <w:uiPriority w:val="99"/>
    <w:unhideWhenUsed/>
    <w:rsid w:val="00E33D78"/>
    <w:pPr>
      <w:tabs>
        <w:tab w:val="center" w:pos="4252"/>
        <w:tab w:val="right" w:pos="8504"/>
      </w:tabs>
      <w:snapToGrid w:val="0"/>
    </w:pPr>
  </w:style>
  <w:style w:type="character" w:customStyle="1" w:styleId="a9">
    <w:name w:val="フッター (文字)"/>
    <w:basedOn w:val="a0"/>
    <w:link w:val="a8"/>
    <w:uiPriority w:val="99"/>
    <w:rsid w:val="00E33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982321">
      <w:bodyDiv w:val="1"/>
      <w:marLeft w:val="0"/>
      <w:marRight w:val="0"/>
      <w:marTop w:val="0"/>
      <w:marBottom w:val="0"/>
      <w:divBdr>
        <w:top w:val="none" w:sz="0" w:space="0" w:color="auto"/>
        <w:left w:val="none" w:sz="0" w:space="0" w:color="auto"/>
        <w:bottom w:val="none" w:sz="0" w:space="0" w:color="auto"/>
        <w:right w:val="none" w:sz="0" w:space="0" w:color="auto"/>
      </w:divBdr>
    </w:div>
    <w:div w:id="1229458441">
      <w:bodyDiv w:val="1"/>
      <w:marLeft w:val="0"/>
      <w:marRight w:val="0"/>
      <w:marTop w:val="0"/>
      <w:marBottom w:val="0"/>
      <w:divBdr>
        <w:top w:val="none" w:sz="0" w:space="0" w:color="auto"/>
        <w:left w:val="none" w:sz="0" w:space="0" w:color="auto"/>
        <w:bottom w:val="none" w:sz="0" w:space="0" w:color="auto"/>
        <w:right w:val="none" w:sz="0" w:space="0" w:color="auto"/>
      </w:divBdr>
    </w:div>
    <w:div w:id="1345209014">
      <w:bodyDiv w:val="1"/>
      <w:marLeft w:val="0"/>
      <w:marRight w:val="0"/>
      <w:marTop w:val="0"/>
      <w:marBottom w:val="0"/>
      <w:divBdr>
        <w:top w:val="none" w:sz="0" w:space="0" w:color="auto"/>
        <w:left w:val="none" w:sz="0" w:space="0" w:color="auto"/>
        <w:bottom w:val="none" w:sz="0" w:space="0" w:color="auto"/>
        <w:right w:val="none" w:sz="0" w:space="0" w:color="auto"/>
      </w:divBdr>
    </w:div>
    <w:div w:id="1532764487">
      <w:bodyDiv w:val="1"/>
      <w:marLeft w:val="0"/>
      <w:marRight w:val="0"/>
      <w:marTop w:val="0"/>
      <w:marBottom w:val="0"/>
      <w:divBdr>
        <w:top w:val="none" w:sz="0" w:space="0" w:color="auto"/>
        <w:left w:val="none" w:sz="0" w:space="0" w:color="auto"/>
        <w:bottom w:val="none" w:sz="0" w:space="0" w:color="auto"/>
        <w:right w:val="none" w:sz="0" w:space="0" w:color="auto"/>
      </w:divBdr>
    </w:div>
    <w:div w:id="157227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292</Words>
  <Characters>1668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ecoedu</dc:creator>
  <cp:lastModifiedBy>okuda</cp:lastModifiedBy>
  <cp:revision>7</cp:revision>
  <cp:lastPrinted>2017-05-27T05:58:00Z</cp:lastPrinted>
  <dcterms:created xsi:type="dcterms:W3CDTF">2017-05-26T12:55:00Z</dcterms:created>
  <dcterms:modified xsi:type="dcterms:W3CDTF">2017-06-12T05:22:00Z</dcterms:modified>
</cp:coreProperties>
</file>